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D8E31" w14:textId="00459F65" w:rsidR="00897B39" w:rsidRPr="009112CA" w:rsidRDefault="00D67EAC">
      <w:pPr>
        <w:pStyle w:val="Body"/>
        <w:spacing w:after="0" w:line="240" w:lineRule="auto"/>
      </w:pPr>
      <w:r>
        <w:rPr>
          <w:noProof/>
        </w:rPr>
        <w:drawing>
          <wp:anchor distT="0" distB="0" distL="114300" distR="114300" simplePos="0" relativeHeight="251659264" behindDoc="0" locked="0" layoutInCell="1" allowOverlap="1" wp14:anchorId="2FDF600B" wp14:editId="5E7BEEAF">
            <wp:simplePos x="0" y="0"/>
            <wp:positionH relativeFrom="margin">
              <wp:posOffset>4724400</wp:posOffset>
            </wp:positionH>
            <wp:positionV relativeFrom="paragraph">
              <wp:posOffset>-610870</wp:posOffset>
            </wp:positionV>
            <wp:extent cx="1269830" cy="857581"/>
            <wp:effectExtent l="0" t="0" r="6985" b="0"/>
            <wp:wrapNone/>
            <wp:docPr id="2113436193" name="Picture 211343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9830" cy="8575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26FF">
        <w:t>8</w:t>
      </w:r>
      <w:r>
        <w:t>th</w:t>
      </w:r>
      <w:r w:rsidR="002F6523">
        <w:t xml:space="preserve"> </w:t>
      </w:r>
      <w:r w:rsidR="007C124C">
        <w:t xml:space="preserve">October </w:t>
      </w:r>
      <w:r w:rsidR="00411A50" w:rsidRPr="009112CA">
        <w:t>2024</w:t>
      </w:r>
    </w:p>
    <w:p w14:paraId="61525E58" w14:textId="4EAECEE4" w:rsidR="00897B39" w:rsidRPr="009112CA" w:rsidRDefault="00897B39">
      <w:pPr>
        <w:pStyle w:val="Body"/>
        <w:spacing w:after="0" w:line="240" w:lineRule="auto"/>
      </w:pPr>
    </w:p>
    <w:p w14:paraId="2FFA4A8F" w14:textId="2857CB18" w:rsidR="00897B39" w:rsidRPr="009112CA" w:rsidRDefault="00411A50">
      <w:pPr>
        <w:pStyle w:val="Body"/>
        <w:spacing w:after="0"/>
      </w:pPr>
      <w:r w:rsidRPr="009112CA">
        <w:t xml:space="preserve">Dear </w:t>
      </w:r>
      <w:r w:rsidR="00D52698">
        <w:t xml:space="preserve">INSERT MP </w:t>
      </w:r>
      <w:r w:rsidR="004F3314">
        <w:t xml:space="preserve">from list </w:t>
      </w:r>
      <w:r w:rsidR="007C124C">
        <w:t>at Annex A.</w:t>
      </w:r>
    </w:p>
    <w:p w14:paraId="300B1BB4" w14:textId="77777777" w:rsidR="00897B39" w:rsidRPr="009112CA" w:rsidRDefault="00897B39">
      <w:pPr>
        <w:pStyle w:val="Body"/>
        <w:spacing w:after="0"/>
      </w:pPr>
    </w:p>
    <w:p w14:paraId="3532945E" w14:textId="7FC9997D" w:rsidR="00897B39" w:rsidRPr="00B24E66" w:rsidRDefault="00D0666D">
      <w:pPr>
        <w:pStyle w:val="Body"/>
        <w:spacing w:after="0"/>
        <w:rPr>
          <w:b/>
          <w:bCs/>
          <w:sz w:val="24"/>
          <w:szCs w:val="24"/>
        </w:rPr>
      </w:pPr>
      <w:r>
        <w:rPr>
          <w:b/>
          <w:bCs/>
          <w:sz w:val="24"/>
          <w:szCs w:val="24"/>
        </w:rPr>
        <w:t xml:space="preserve">Letter to </w:t>
      </w:r>
      <w:r w:rsidR="00BD78E8">
        <w:rPr>
          <w:b/>
          <w:bCs/>
          <w:sz w:val="24"/>
          <w:szCs w:val="24"/>
        </w:rPr>
        <w:t xml:space="preserve">Lincolnshire </w:t>
      </w:r>
      <w:r>
        <w:rPr>
          <w:b/>
          <w:bCs/>
          <w:sz w:val="24"/>
          <w:szCs w:val="24"/>
        </w:rPr>
        <w:t xml:space="preserve">MPs regards </w:t>
      </w:r>
      <w:r w:rsidR="00A118CC">
        <w:rPr>
          <w:b/>
          <w:bCs/>
          <w:sz w:val="24"/>
          <w:szCs w:val="24"/>
        </w:rPr>
        <w:t>local general practice</w:t>
      </w:r>
      <w:r w:rsidR="00F2061C">
        <w:rPr>
          <w:b/>
          <w:bCs/>
          <w:sz w:val="24"/>
          <w:szCs w:val="24"/>
        </w:rPr>
        <w:t xml:space="preserve"> taking ‘collective </w:t>
      </w:r>
      <w:proofErr w:type="gramStart"/>
      <w:r w:rsidR="00F2061C">
        <w:rPr>
          <w:b/>
          <w:bCs/>
          <w:sz w:val="24"/>
          <w:szCs w:val="24"/>
        </w:rPr>
        <w:t>action’</w:t>
      </w:r>
      <w:proofErr w:type="gramEnd"/>
    </w:p>
    <w:p w14:paraId="7072BB07" w14:textId="77777777" w:rsidR="00897B39" w:rsidRPr="009112CA" w:rsidRDefault="00897B39">
      <w:pPr>
        <w:pStyle w:val="Body"/>
        <w:spacing w:after="0"/>
      </w:pPr>
    </w:p>
    <w:p w14:paraId="078E8345" w14:textId="0ED8615A" w:rsidR="0090501C" w:rsidRDefault="00D52698" w:rsidP="005916E9">
      <w:pPr>
        <w:pStyle w:val="BodyAA"/>
        <w:spacing w:after="0" w:line="240" w:lineRule="auto"/>
      </w:pPr>
      <w:r>
        <w:t>I</w:t>
      </w:r>
      <w:r w:rsidR="00A118CC">
        <w:t xml:space="preserve"> write</w:t>
      </w:r>
      <w:r w:rsidR="005D2210">
        <w:t xml:space="preserve"> as one of your constituents</w:t>
      </w:r>
      <w:r w:rsidR="00A118CC">
        <w:t xml:space="preserve"> </w:t>
      </w:r>
      <w:r>
        <w:t xml:space="preserve">regarding </w:t>
      </w:r>
      <w:r w:rsidR="009C62D9">
        <w:t xml:space="preserve">GP </w:t>
      </w:r>
      <w:r w:rsidR="005916E9">
        <w:t xml:space="preserve">collective action </w:t>
      </w:r>
      <w:r>
        <w:t>in Lincolnshire.</w:t>
      </w:r>
    </w:p>
    <w:p w14:paraId="53CC435F" w14:textId="77777777" w:rsidR="00B74F8C" w:rsidRDefault="00B74F8C" w:rsidP="005916E9">
      <w:pPr>
        <w:pStyle w:val="BodyAA"/>
        <w:spacing w:after="0" w:line="240" w:lineRule="auto"/>
      </w:pPr>
    </w:p>
    <w:p w14:paraId="1137AE69" w14:textId="129F5CC2" w:rsidR="00B74F8C" w:rsidRPr="00B74F8C" w:rsidRDefault="00B74F8C" w:rsidP="005916E9">
      <w:pPr>
        <w:pStyle w:val="BodyAA"/>
        <w:spacing w:after="0" w:line="240" w:lineRule="auto"/>
        <w:rPr>
          <w:b/>
          <w:bCs/>
        </w:rPr>
      </w:pPr>
      <w:r w:rsidRPr="00B74F8C">
        <w:rPr>
          <w:b/>
          <w:bCs/>
        </w:rPr>
        <w:t>Wh</w:t>
      </w:r>
      <w:r>
        <w:rPr>
          <w:b/>
          <w:bCs/>
        </w:rPr>
        <w:t>y</w:t>
      </w:r>
      <w:r w:rsidRPr="00B74F8C">
        <w:rPr>
          <w:b/>
          <w:bCs/>
        </w:rPr>
        <w:t xml:space="preserve"> a</w:t>
      </w:r>
      <w:r w:rsidR="00A7329B">
        <w:rPr>
          <w:b/>
          <w:bCs/>
        </w:rPr>
        <w:t xml:space="preserve">m I writing to you? </w:t>
      </w:r>
    </w:p>
    <w:p w14:paraId="43724252" w14:textId="77777777" w:rsidR="0090501C" w:rsidRDefault="0090501C" w:rsidP="005916E9">
      <w:pPr>
        <w:pStyle w:val="BodyAA"/>
        <w:spacing w:after="0" w:line="240" w:lineRule="auto"/>
      </w:pPr>
    </w:p>
    <w:p w14:paraId="17092BA8" w14:textId="31B41CAD" w:rsidR="00A7329B" w:rsidRDefault="00A7329B" w:rsidP="005916E9">
      <w:pPr>
        <w:pStyle w:val="BodyAA"/>
        <w:spacing w:after="0" w:line="240" w:lineRule="auto"/>
      </w:pPr>
      <w:r>
        <w:t xml:space="preserve">I want to access high quality health care close to my home, at my GP practice. I want to have access when I need it to a wide range of services delivered by a GP practice team who </w:t>
      </w:r>
      <w:r w:rsidR="000A5571">
        <w:t xml:space="preserve">I </w:t>
      </w:r>
      <w:r>
        <w:t xml:space="preserve">know </w:t>
      </w:r>
      <w:r w:rsidR="000A5571">
        <w:t>and who know</w:t>
      </w:r>
      <w:r w:rsidR="00076CBB">
        <w:t xml:space="preserve"> </w:t>
      </w:r>
      <w:r w:rsidR="000A5571">
        <w:t>me</w:t>
      </w:r>
      <w:r w:rsidR="00F46B25">
        <w:t>.</w:t>
      </w:r>
    </w:p>
    <w:p w14:paraId="0A5BCA24" w14:textId="77777777" w:rsidR="00A7329B" w:rsidRDefault="00A7329B" w:rsidP="005916E9">
      <w:pPr>
        <w:pStyle w:val="BodyAA"/>
        <w:spacing w:after="0" w:line="240" w:lineRule="auto"/>
      </w:pPr>
    </w:p>
    <w:p w14:paraId="0AE82588" w14:textId="6CEBC361" w:rsidR="00F46B25" w:rsidRDefault="00A7329B" w:rsidP="005916E9">
      <w:pPr>
        <w:pStyle w:val="BodyAA"/>
        <w:spacing w:after="0" w:line="240" w:lineRule="auto"/>
      </w:pPr>
      <w:r>
        <w:t>I have been disappointed to hear that af</w:t>
      </w:r>
      <w:r w:rsidR="009C62D9">
        <w:t>ter years of real terms reduction in general practice funding, t</w:t>
      </w:r>
      <w:r w:rsidR="00F30076">
        <w:t xml:space="preserve">he </w:t>
      </w:r>
      <w:r w:rsidR="00215BAC">
        <w:t xml:space="preserve">imposed GP contract </w:t>
      </w:r>
      <w:r w:rsidR="00F027AC">
        <w:t>for 2</w:t>
      </w:r>
      <w:r>
        <w:t>024</w:t>
      </w:r>
      <w:r w:rsidR="00F027AC">
        <w:t xml:space="preserve">/25 </w:t>
      </w:r>
      <w:r>
        <w:t>has</w:t>
      </w:r>
      <w:r w:rsidR="00215BAC">
        <w:t xml:space="preserve"> increase</w:t>
      </w:r>
      <w:r>
        <w:t>d</w:t>
      </w:r>
      <w:r w:rsidR="00215BAC">
        <w:t xml:space="preserve"> pressure on general practice at a time when</w:t>
      </w:r>
      <w:r>
        <w:t xml:space="preserve"> patients are concerned about </w:t>
      </w:r>
      <w:r w:rsidR="00076CBB">
        <w:t>our</w:t>
      </w:r>
      <w:r>
        <w:t xml:space="preserve"> health and accessing the care </w:t>
      </w:r>
      <w:r w:rsidR="00F46B25">
        <w:t xml:space="preserve">that </w:t>
      </w:r>
      <w:r>
        <w:t>we need.</w:t>
      </w:r>
      <w:r w:rsidR="003817C3">
        <w:t xml:space="preserve"> </w:t>
      </w:r>
    </w:p>
    <w:p w14:paraId="6FA10B2C" w14:textId="77777777" w:rsidR="00F46B25" w:rsidRDefault="00F46B25" w:rsidP="005916E9">
      <w:pPr>
        <w:pStyle w:val="BodyAA"/>
        <w:spacing w:after="0" w:line="240" w:lineRule="auto"/>
      </w:pPr>
    </w:p>
    <w:p w14:paraId="59747FD5" w14:textId="70F7F3E8" w:rsidR="00A7329B" w:rsidRDefault="00F46B25" w:rsidP="005916E9">
      <w:pPr>
        <w:pStyle w:val="BodyAA"/>
        <w:spacing w:after="0" w:line="240" w:lineRule="auto"/>
      </w:pPr>
      <w:r>
        <w:t xml:space="preserve">Financial pressures on </w:t>
      </w:r>
      <w:r w:rsidR="003817C3">
        <w:t xml:space="preserve">GP practices </w:t>
      </w:r>
      <w:r>
        <w:t xml:space="preserve">mean they are increasingly </w:t>
      </w:r>
      <w:r w:rsidR="003817C3">
        <w:t>struggling to keep the doors open</w:t>
      </w:r>
      <w:r>
        <w:t xml:space="preserve"> and the lights on</w:t>
      </w:r>
      <w:r w:rsidR="003817C3">
        <w:t xml:space="preserve"> to support me and my fellow patients. </w:t>
      </w:r>
    </w:p>
    <w:p w14:paraId="203C0AA8" w14:textId="77777777" w:rsidR="00F46B25" w:rsidRDefault="00F46B25" w:rsidP="005916E9">
      <w:pPr>
        <w:pStyle w:val="BodyAA"/>
        <w:spacing w:after="0" w:line="240" w:lineRule="auto"/>
      </w:pPr>
    </w:p>
    <w:p w14:paraId="318B712C" w14:textId="1A00FACE" w:rsidR="00F46B25" w:rsidRDefault="00F46B25" w:rsidP="005916E9">
      <w:pPr>
        <w:pStyle w:val="BodyAA"/>
        <w:spacing w:after="0" w:line="240" w:lineRule="auto"/>
      </w:pPr>
      <w:r>
        <w:tab/>
        <w:t xml:space="preserve">My GP practice gets only </w:t>
      </w:r>
      <w:r w:rsidRPr="00076CBB">
        <w:rPr>
          <w:b/>
          <w:bCs/>
        </w:rPr>
        <w:t>30p a day</w:t>
      </w:r>
      <w:r>
        <w:t xml:space="preserve"> for each patient for unlimited care.</w:t>
      </w:r>
    </w:p>
    <w:p w14:paraId="6FDFE77C" w14:textId="38562A42" w:rsidR="00F46B25" w:rsidRDefault="00F46B25" w:rsidP="00F46B25">
      <w:pPr>
        <w:pStyle w:val="BodyAA"/>
        <w:spacing w:after="0" w:line="240" w:lineRule="auto"/>
        <w:ind w:left="720"/>
      </w:pPr>
      <w:r>
        <w:t xml:space="preserve">My GP practice funding is </w:t>
      </w:r>
      <w:r w:rsidRPr="00076CBB">
        <w:rPr>
          <w:b/>
          <w:bCs/>
        </w:rPr>
        <w:t>below levels of 2018/19</w:t>
      </w:r>
      <w:r>
        <w:t xml:space="preserve"> but costs for them to provide the services to me have gone up over 35% in that time.</w:t>
      </w:r>
    </w:p>
    <w:p w14:paraId="430734C3" w14:textId="7C32A3C2" w:rsidR="00B960DF" w:rsidRDefault="00B960DF" w:rsidP="00F46B25">
      <w:pPr>
        <w:pStyle w:val="BodyAA"/>
        <w:spacing w:after="0" w:line="240" w:lineRule="auto"/>
        <w:ind w:left="720"/>
      </w:pPr>
      <w:r>
        <w:t xml:space="preserve">My GP practice and other practices get </w:t>
      </w:r>
      <w:r w:rsidRPr="002B5936">
        <w:rPr>
          <w:b/>
          <w:bCs/>
        </w:rPr>
        <w:t>only 6% of the NHS budget</w:t>
      </w:r>
      <w:r>
        <w:t xml:space="preserve"> for 90% of all NHS </w:t>
      </w:r>
      <w:r w:rsidR="003B0412">
        <w:t>activity.</w:t>
      </w:r>
    </w:p>
    <w:p w14:paraId="3B962590" w14:textId="7F533A15" w:rsidR="003B0412" w:rsidRPr="002B5936" w:rsidRDefault="003B0412" w:rsidP="00F46B25">
      <w:pPr>
        <w:pStyle w:val="BodyAA"/>
        <w:spacing w:after="0" w:line="240" w:lineRule="auto"/>
        <w:ind w:left="720"/>
        <w:rPr>
          <w:b/>
          <w:bCs/>
        </w:rPr>
      </w:pPr>
      <w:r>
        <w:t>My GP practice</w:t>
      </w:r>
      <w:r w:rsidR="00DF5B67">
        <w:t xml:space="preserve"> and other Lincolnshire GP practices’</w:t>
      </w:r>
      <w:r>
        <w:t xml:space="preserve"> </w:t>
      </w:r>
      <w:r w:rsidR="00A6303E">
        <w:t xml:space="preserve">local </w:t>
      </w:r>
      <w:r>
        <w:t xml:space="preserve">funding for crucial services like blood sampling and wound dressings is the </w:t>
      </w:r>
      <w:r w:rsidRPr="002B5936">
        <w:rPr>
          <w:b/>
          <w:bCs/>
        </w:rPr>
        <w:t>second lowest in the country</w:t>
      </w:r>
      <w:r w:rsidR="002B5936">
        <w:t xml:space="preserve"> and they </w:t>
      </w:r>
      <w:r w:rsidR="002B5936" w:rsidRPr="002B5936">
        <w:rPr>
          <w:b/>
          <w:bCs/>
        </w:rPr>
        <w:t>lose money for every blood sample they take!</w:t>
      </w:r>
    </w:p>
    <w:p w14:paraId="0D415441" w14:textId="29EBF57B" w:rsidR="00B960DF" w:rsidRDefault="00B960DF" w:rsidP="00F46B25">
      <w:pPr>
        <w:pStyle w:val="BodyAA"/>
        <w:spacing w:after="0" w:line="240" w:lineRule="auto"/>
        <w:ind w:left="720"/>
      </w:pPr>
      <w:r>
        <w:t xml:space="preserve">My GP practice is doing </w:t>
      </w:r>
      <w:r w:rsidR="002B5936">
        <w:t xml:space="preserve">more than </w:t>
      </w:r>
      <w:r w:rsidRPr="002B5936">
        <w:rPr>
          <w:b/>
          <w:bCs/>
        </w:rPr>
        <w:t>20% more appointments</w:t>
      </w:r>
      <w:r>
        <w:t xml:space="preserve"> than pre-covid but still patients want more access.</w:t>
      </w:r>
    </w:p>
    <w:p w14:paraId="547C5784" w14:textId="0D7E4813" w:rsidR="001D566E" w:rsidRDefault="001E43B4" w:rsidP="001D566E">
      <w:pPr>
        <w:pStyle w:val="BodyAA"/>
        <w:spacing w:after="0" w:line="240" w:lineRule="auto"/>
        <w:ind w:left="720"/>
      </w:pPr>
      <w:r>
        <w:t>M</w:t>
      </w:r>
      <w:r w:rsidR="003B0412">
        <w:t>y</w:t>
      </w:r>
      <w:r>
        <w:t xml:space="preserve"> GP practice is not one of the </w:t>
      </w:r>
      <w:r w:rsidRPr="002B5936">
        <w:rPr>
          <w:b/>
          <w:bCs/>
        </w:rPr>
        <w:t>20% in Lincolnshire that has closed</w:t>
      </w:r>
      <w:r w:rsidR="002B5936">
        <w:rPr>
          <w:b/>
          <w:bCs/>
        </w:rPr>
        <w:t xml:space="preserve"> or merged</w:t>
      </w:r>
      <w:r w:rsidRPr="002B5936">
        <w:rPr>
          <w:b/>
          <w:bCs/>
        </w:rPr>
        <w:t xml:space="preserve"> in the last 10 years</w:t>
      </w:r>
      <w:r>
        <w:t>, but I am worried it may be.</w:t>
      </w:r>
    </w:p>
    <w:p w14:paraId="1FABF430" w14:textId="77777777" w:rsidR="00A7329B" w:rsidRDefault="00A7329B" w:rsidP="005916E9">
      <w:pPr>
        <w:pStyle w:val="BodyAA"/>
        <w:spacing w:after="0" w:line="240" w:lineRule="auto"/>
      </w:pPr>
    </w:p>
    <w:p w14:paraId="1D0E9374" w14:textId="77777777" w:rsidR="007C0341" w:rsidRDefault="00A7329B" w:rsidP="005916E9">
      <w:pPr>
        <w:pStyle w:val="BodyAA"/>
        <w:spacing w:after="0" w:line="240" w:lineRule="auto"/>
      </w:pPr>
      <w:r>
        <w:t xml:space="preserve">While GP practices want to be able to provide the </w:t>
      </w:r>
      <w:proofErr w:type="gramStart"/>
      <w:r>
        <w:t>services</w:t>
      </w:r>
      <w:proofErr w:type="gramEnd"/>
      <w:r>
        <w:t xml:space="preserve"> we need </w:t>
      </w:r>
      <w:r w:rsidR="00A6303E">
        <w:t>at</w:t>
      </w:r>
      <w:r>
        <w:t xml:space="preserve"> my </w:t>
      </w:r>
      <w:r w:rsidR="007C0341">
        <w:t xml:space="preserve">own GP </w:t>
      </w:r>
      <w:r>
        <w:t xml:space="preserve">practice </w:t>
      </w:r>
      <w:r w:rsidR="00A6303E">
        <w:t xml:space="preserve">they </w:t>
      </w:r>
      <w:r>
        <w:t>are frustrated that funding and contracts ha</w:t>
      </w:r>
      <w:r w:rsidR="007C0341">
        <w:t>ve</w:t>
      </w:r>
      <w:r>
        <w:t xml:space="preserve"> made this harder for them, as it has for us as patients</w:t>
      </w:r>
      <w:r w:rsidR="007C0341">
        <w:t>.</w:t>
      </w:r>
    </w:p>
    <w:p w14:paraId="2FE00044" w14:textId="77777777" w:rsidR="007C0341" w:rsidRDefault="007C0341" w:rsidP="005916E9">
      <w:pPr>
        <w:pStyle w:val="BodyAA"/>
        <w:spacing w:after="0" w:line="240" w:lineRule="auto"/>
      </w:pPr>
    </w:p>
    <w:p w14:paraId="28971984" w14:textId="3F76F4BD" w:rsidR="00A7329B" w:rsidRDefault="00A6303E" w:rsidP="005916E9">
      <w:pPr>
        <w:pStyle w:val="BodyAA"/>
        <w:spacing w:after="0" w:line="240" w:lineRule="auto"/>
      </w:pPr>
      <w:r>
        <w:t>T</w:t>
      </w:r>
      <w:r w:rsidR="00A7329B">
        <w:t>hey can only do so much</w:t>
      </w:r>
      <w:r w:rsidR="00657FBF">
        <w:t xml:space="preserve"> with the funding, </w:t>
      </w:r>
      <w:proofErr w:type="gramStart"/>
      <w:r w:rsidR="00657FBF">
        <w:t>buildings</w:t>
      </w:r>
      <w:proofErr w:type="gramEnd"/>
      <w:r w:rsidR="00657FBF">
        <w:t xml:space="preserve"> and workforce they have.</w:t>
      </w:r>
    </w:p>
    <w:p w14:paraId="36894B8E" w14:textId="77777777" w:rsidR="00905F84" w:rsidRDefault="00905F84" w:rsidP="005916E9">
      <w:pPr>
        <w:pStyle w:val="BodyAA"/>
        <w:spacing w:after="0" w:line="240" w:lineRule="auto"/>
      </w:pPr>
    </w:p>
    <w:p w14:paraId="273E4DAE" w14:textId="180E03A0" w:rsidR="00905F84" w:rsidRPr="00905F84" w:rsidRDefault="00905F84" w:rsidP="005916E9">
      <w:pPr>
        <w:pStyle w:val="BodyAA"/>
        <w:spacing w:after="0" w:line="240" w:lineRule="auto"/>
        <w:rPr>
          <w:b/>
          <w:bCs/>
        </w:rPr>
      </w:pPr>
      <w:r w:rsidRPr="00905F84">
        <w:rPr>
          <w:b/>
          <w:bCs/>
        </w:rPr>
        <w:t>My ask of you:</w:t>
      </w:r>
    </w:p>
    <w:p w14:paraId="5D06E954" w14:textId="77777777" w:rsidR="00A7329B" w:rsidRDefault="00A7329B" w:rsidP="005916E9">
      <w:pPr>
        <w:pStyle w:val="BodyAA"/>
        <w:spacing w:after="0" w:line="240" w:lineRule="auto"/>
      </w:pPr>
    </w:p>
    <w:p w14:paraId="470547A3" w14:textId="49C5010A" w:rsidR="00FA3903" w:rsidRDefault="00657FBF" w:rsidP="005916E9">
      <w:pPr>
        <w:pStyle w:val="BodyAA"/>
        <w:spacing w:after="0" w:line="240" w:lineRule="auto"/>
      </w:pPr>
      <w:r>
        <w:t xml:space="preserve">While I am concerned about my practice taking part in GP Collective Action, I now understand that they are doing this to try to protect me, my fellow </w:t>
      </w:r>
      <w:r w:rsidR="00905F84">
        <w:t>patients,</w:t>
      </w:r>
      <w:r>
        <w:t xml:space="preserve"> and the practice for the benefit of our future health. </w:t>
      </w:r>
    </w:p>
    <w:p w14:paraId="3BCB060D" w14:textId="77777777" w:rsidR="00CE42DD" w:rsidRDefault="00CE42DD" w:rsidP="005916E9">
      <w:pPr>
        <w:pStyle w:val="BodyAA"/>
        <w:spacing w:after="0" w:line="240" w:lineRule="auto"/>
      </w:pPr>
    </w:p>
    <w:p w14:paraId="70B48296" w14:textId="056681C4" w:rsidR="00CE42DD" w:rsidRDefault="00CE42DD" w:rsidP="005916E9">
      <w:pPr>
        <w:pStyle w:val="BodyAA"/>
        <w:spacing w:after="0" w:line="240" w:lineRule="auto"/>
      </w:pPr>
      <w:r>
        <w:t>They did not take this decision lightly</w:t>
      </w:r>
      <w:r w:rsidR="00657FBF">
        <w:t xml:space="preserve"> and are concerned that this action may be misunderstood, so they need your and my support</w:t>
      </w:r>
      <w:r w:rsidR="00905F84">
        <w:t xml:space="preserve"> as my MP.</w:t>
      </w:r>
    </w:p>
    <w:p w14:paraId="0282145A" w14:textId="77777777" w:rsidR="00657FBF" w:rsidRDefault="00657FBF" w:rsidP="005916E9">
      <w:pPr>
        <w:pStyle w:val="BodyAA"/>
        <w:spacing w:after="0" w:line="240" w:lineRule="auto"/>
      </w:pPr>
    </w:p>
    <w:p w14:paraId="4152280B" w14:textId="38AA5BC1" w:rsidR="00657FBF" w:rsidRDefault="00657FBF" w:rsidP="005916E9">
      <w:pPr>
        <w:pStyle w:val="BodyAA"/>
        <w:spacing w:after="0" w:line="240" w:lineRule="auto"/>
      </w:pPr>
      <w:r>
        <w:t xml:space="preserve">I understand that Lincolnshire LMC, who represent general practice in Lincolnshire, have written to you to help inform </w:t>
      </w:r>
      <w:r w:rsidR="00A6303E">
        <w:t>you,</w:t>
      </w:r>
      <w:r w:rsidR="001B5E06">
        <w:t xml:space="preserve"> and asked to meet you, to discuss GP</w:t>
      </w:r>
      <w:r>
        <w:t xml:space="preserve"> collective action and why GP practices have felt forced into action</w:t>
      </w:r>
      <w:r w:rsidR="001B5E06">
        <w:t>.</w:t>
      </w:r>
    </w:p>
    <w:p w14:paraId="25D6774A" w14:textId="77777777" w:rsidR="001B5E06" w:rsidRDefault="001B5E06" w:rsidP="005916E9">
      <w:pPr>
        <w:pStyle w:val="BodyAA"/>
        <w:spacing w:after="0" w:line="240" w:lineRule="auto"/>
      </w:pPr>
    </w:p>
    <w:p w14:paraId="50DC565E" w14:textId="6DAA10A8" w:rsidR="001B5E06" w:rsidRDefault="001B5E06" w:rsidP="005916E9">
      <w:pPr>
        <w:pStyle w:val="BodyAA"/>
        <w:spacing w:after="0" w:line="240" w:lineRule="auto"/>
      </w:pPr>
      <w:r w:rsidRPr="00905F84">
        <w:rPr>
          <w:b/>
          <w:bCs/>
        </w:rPr>
        <w:t>Surely my health is worth more than 30p a day?</w:t>
      </w:r>
      <w:r w:rsidR="00905F84">
        <w:t xml:space="preserve"> Please help them to help me.</w:t>
      </w:r>
    </w:p>
    <w:p w14:paraId="0FDB9103" w14:textId="77777777" w:rsidR="00625E50" w:rsidRDefault="00625E50" w:rsidP="005916E9">
      <w:pPr>
        <w:pStyle w:val="BodyAA"/>
        <w:spacing w:after="0" w:line="240" w:lineRule="auto"/>
      </w:pPr>
    </w:p>
    <w:p w14:paraId="06CB81FA" w14:textId="6A918724" w:rsidR="001B5E06" w:rsidRDefault="0032393F" w:rsidP="005916E9">
      <w:pPr>
        <w:pStyle w:val="BodyAA"/>
        <w:spacing w:after="0" w:line="240" w:lineRule="auto"/>
      </w:pPr>
      <w:r>
        <w:t>N</w:t>
      </w:r>
      <w:r w:rsidR="00625E50">
        <w:t>ow is the time for you</w:t>
      </w:r>
      <w:r>
        <w:t xml:space="preserve"> and your </w:t>
      </w:r>
      <w:r w:rsidR="002C0987">
        <w:t>colleagues</w:t>
      </w:r>
      <w:r w:rsidR="00625E50">
        <w:t xml:space="preserve"> to support general practice and to support your constituents.</w:t>
      </w:r>
      <w:r w:rsidR="00FA3903">
        <w:t xml:space="preserve"> </w:t>
      </w:r>
      <w:r w:rsidR="001B5E06">
        <w:t>Please meet with Lincolnshire LMC, please promote the need for support and increased resourcing for GP practices with your colleagues both locally and nationally and please ultimately support the stability of my future health</w:t>
      </w:r>
      <w:r w:rsidR="00905F84">
        <w:t xml:space="preserve"> by protecting my GP practice and every practice across Lincolnshire</w:t>
      </w:r>
      <w:r w:rsidR="001B5E06">
        <w:t>.</w:t>
      </w:r>
    </w:p>
    <w:p w14:paraId="075A7F67" w14:textId="77777777" w:rsidR="00B74F8C" w:rsidRDefault="00B74F8C" w:rsidP="005916E9">
      <w:pPr>
        <w:pStyle w:val="BodyAA"/>
        <w:spacing w:after="0" w:line="240" w:lineRule="auto"/>
      </w:pPr>
    </w:p>
    <w:p w14:paraId="41F3CDB5" w14:textId="77777777" w:rsidR="004D1051" w:rsidRDefault="004D1051" w:rsidP="004D1051">
      <w:pPr>
        <w:pStyle w:val="BodyAA"/>
        <w:spacing w:after="0" w:line="240" w:lineRule="auto"/>
      </w:pPr>
    </w:p>
    <w:p w14:paraId="2FF2128B" w14:textId="3DA14E27" w:rsidR="002251A9" w:rsidRDefault="004D1051" w:rsidP="004D1051">
      <w:pPr>
        <w:pStyle w:val="BodyAA"/>
        <w:spacing w:after="0" w:line="240" w:lineRule="auto"/>
      </w:pPr>
      <w:r>
        <w:t>Kind regards,</w:t>
      </w:r>
    </w:p>
    <w:p w14:paraId="612FE10A" w14:textId="77777777" w:rsidR="002251A9" w:rsidRDefault="002251A9" w:rsidP="004D1051">
      <w:pPr>
        <w:pStyle w:val="BodyAA"/>
        <w:spacing w:after="0" w:line="240" w:lineRule="auto"/>
      </w:pPr>
    </w:p>
    <w:p w14:paraId="35B2130B" w14:textId="77777777" w:rsidR="002C33C8" w:rsidRDefault="002C33C8" w:rsidP="00EC2143">
      <w:pPr>
        <w:pStyle w:val="BodyAA"/>
        <w:spacing w:after="0" w:line="240" w:lineRule="auto"/>
      </w:pPr>
    </w:p>
    <w:p w14:paraId="41AD6168" w14:textId="77777777" w:rsidR="007C124C" w:rsidRDefault="007C124C" w:rsidP="007C124C">
      <w:pPr>
        <w:pStyle w:val="BodyAA"/>
        <w:spacing w:after="0" w:line="240" w:lineRule="auto"/>
        <w:rPr>
          <w:b/>
          <w:bCs/>
        </w:rPr>
      </w:pPr>
      <w:r>
        <w:rPr>
          <w:b/>
          <w:bCs/>
        </w:rPr>
        <w:t>Annexes</w:t>
      </w:r>
    </w:p>
    <w:p w14:paraId="337EB191" w14:textId="77777777" w:rsidR="007C124C" w:rsidRDefault="007C124C" w:rsidP="007C124C">
      <w:pPr>
        <w:pStyle w:val="BodyAA"/>
        <w:numPr>
          <w:ilvl w:val="0"/>
          <w:numId w:val="10"/>
        </w:numPr>
        <w:spacing w:after="0" w:line="240" w:lineRule="auto"/>
      </w:pPr>
      <w:r>
        <w:t>Contact List of Lincolnshire MPs</w:t>
      </w:r>
    </w:p>
    <w:p w14:paraId="3822CA71" w14:textId="77777777" w:rsidR="007C124C" w:rsidRDefault="007C124C" w:rsidP="007C124C">
      <w:pPr>
        <w:pStyle w:val="BodyAA"/>
        <w:spacing w:after="0" w:line="240" w:lineRule="auto"/>
      </w:pPr>
    </w:p>
    <w:p w14:paraId="4510E501" w14:textId="77777777" w:rsidR="007C124C" w:rsidRPr="003E5FB5" w:rsidRDefault="007C124C" w:rsidP="007C124C">
      <w:pPr>
        <w:pStyle w:val="BodyAA"/>
        <w:spacing w:after="0" w:line="240" w:lineRule="auto"/>
        <w:rPr>
          <w:b/>
          <w:bCs/>
        </w:rPr>
      </w:pPr>
      <w:r w:rsidRPr="003E5FB5">
        <w:rPr>
          <w:b/>
          <w:bCs/>
        </w:rPr>
        <w:t>Enclosure</w:t>
      </w:r>
      <w:r>
        <w:rPr>
          <w:b/>
          <w:bCs/>
        </w:rPr>
        <w:t>s</w:t>
      </w:r>
      <w:r w:rsidRPr="003E5FB5">
        <w:rPr>
          <w:b/>
          <w:bCs/>
        </w:rPr>
        <w:t>:</w:t>
      </w:r>
    </w:p>
    <w:p w14:paraId="342E3600" w14:textId="77777777" w:rsidR="007C124C" w:rsidRDefault="007C124C" w:rsidP="007C124C">
      <w:pPr>
        <w:pStyle w:val="BodyAA"/>
        <w:spacing w:after="0" w:line="240" w:lineRule="auto"/>
      </w:pPr>
      <w:r>
        <w:t xml:space="preserve">Appendix 1: </w:t>
      </w:r>
      <w:r w:rsidRPr="003E5FB5">
        <w:t>Collective Action Information for Patients</w:t>
      </w:r>
    </w:p>
    <w:p w14:paraId="6BDA6149" w14:textId="77777777" w:rsidR="007C124C" w:rsidRDefault="007C124C" w:rsidP="007C124C">
      <w:pPr>
        <w:pStyle w:val="BodyAA"/>
        <w:spacing w:after="0" w:line="240" w:lineRule="auto"/>
      </w:pPr>
    </w:p>
    <w:p w14:paraId="33D30BB5" w14:textId="77777777" w:rsidR="007C124C" w:rsidRDefault="007C124C" w:rsidP="007C124C">
      <w:pPr>
        <w:pStyle w:val="BodyAA"/>
        <w:spacing w:after="0" w:line="240" w:lineRule="auto"/>
      </w:pPr>
      <w:r>
        <w:object w:dxaOrig="1539" w:dyaOrig="997" w14:anchorId="64C3C2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5pt;height:49.4pt" o:ole="">
            <v:imagedata r:id="rId12" o:title=""/>
          </v:shape>
          <o:OLEObject Type="Embed" ProgID="AcroExch.Document.DC" ShapeID="_x0000_i1025" DrawAspect="Icon" ObjectID="_1789911112" r:id="rId13"/>
        </w:object>
      </w:r>
    </w:p>
    <w:p w14:paraId="5F0F8E10" w14:textId="77777777" w:rsidR="007C124C" w:rsidRDefault="007C124C" w:rsidP="007C124C">
      <w:pPr>
        <w:pStyle w:val="BodyAA"/>
        <w:spacing w:after="0" w:line="240" w:lineRule="auto"/>
      </w:pPr>
    </w:p>
    <w:p w14:paraId="52ACF9F1" w14:textId="29EC0885" w:rsidR="007C124C" w:rsidRDefault="007C124C" w:rsidP="007C124C">
      <w:pPr>
        <w:pStyle w:val="BodyAA"/>
        <w:spacing w:after="0" w:line="240" w:lineRule="auto"/>
      </w:pPr>
      <w:r w:rsidRPr="007C124C">
        <w:t xml:space="preserve">Appendix </w:t>
      </w:r>
      <w:r>
        <w:t xml:space="preserve">2: </w:t>
      </w:r>
      <w:r w:rsidRPr="007C124C">
        <w:t>Findings from Nottinghamshire GP practice sustainability survey</w:t>
      </w:r>
    </w:p>
    <w:p w14:paraId="7351F7B1" w14:textId="4214F0BE" w:rsidR="007C124C" w:rsidRDefault="007C124C" w:rsidP="007C124C">
      <w:pPr>
        <w:pStyle w:val="BodyAA"/>
        <w:spacing w:after="0" w:line="240" w:lineRule="auto"/>
      </w:pPr>
      <w:r>
        <w:object w:dxaOrig="1539" w:dyaOrig="997" w14:anchorId="38647DD8">
          <v:shape id="_x0000_i1026" type="#_x0000_t75" style="width:77.1pt;height:49.85pt" o:ole="">
            <v:imagedata r:id="rId14" o:title=""/>
          </v:shape>
          <o:OLEObject Type="Embed" ProgID="AcroExch.Document.DC" ShapeID="_x0000_i1026" DrawAspect="Icon" ObjectID="_1789911113" r:id="rId15"/>
        </w:object>
      </w:r>
    </w:p>
    <w:p w14:paraId="585CE76C" w14:textId="77777777" w:rsidR="007C124C" w:rsidRPr="003E5FB5" w:rsidRDefault="007C124C" w:rsidP="007C124C">
      <w:pPr>
        <w:pStyle w:val="BodyAA"/>
        <w:spacing w:after="0" w:line="240" w:lineRule="auto"/>
      </w:pPr>
    </w:p>
    <w:p w14:paraId="4DF7A3C7" w14:textId="3DCF7A50" w:rsidR="007C124C" w:rsidRDefault="007C124C">
      <w:pPr>
        <w:rPr>
          <w:rFonts w:ascii="Calibri" w:hAnsi="Calibri" w:cs="Arial Unicode MS"/>
          <w:color w:val="000000"/>
          <w:sz w:val="22"/>
          <w:szCs w:val="22"/>
          <w:u w:color="000000"/>
          <w:lang w:val="en-US" w:eastAsia="en-GB"/>
          <w14:textOutline w14:w="12700" w14:cap="flat" w14:cmpd="sng" w14:algn="ctr">
            <w14:noFill/>
            <w14:prstDash w14:val="solid"/>
            <w14:miter w14:lim="400000"/>
          </w14:textOutline>
        </w:rPr>
      </w:pPr>
      <w:r>
        <w:br w:type="page"/>
      </w:r>
    </w:p>
    <w:p w14:paraId="5E7ED140" w14:textId="77777777" w:rsidR="007C124C" w:rsidRPr="004026FF" w:rsidRDefault="007C124C" w:rsidP="007C124C">
      <w:pPr>
        <w:pStyle w:val="BodyAA"/>
        <w:spacing w:after="0" w:line="240" w:lineRule="auto"/>
        <w:rPr>
          <w:rFonts w:cs="Calibri"/>
          <w:b/>
          <w:bCs/>
          <w:sz w:val="28"/>
          <w:szCs w:val="26"/>
        </w:rPr>
      </w:pPr>
      <w:r w:rsidRPr="004026FF">
        <w:rPr>
          <w:rFonts w:cs="Calibri"/>
          <w:b/>
          <w:bCs/>
          <w:sz w:val="28"/>
          <w:szCs w:val="26"/>
        </w:rPr>
        <w:lastRenderedPageBreak/>
        <w:t>Annex A - Contact List of Lincolnshire MPs</w:t>
      </w:r>
    </w:p>
    <w:p w14:paraId="422E79E3" w14:textId="77777777" w:rsidR="007C124C" w:rsidRPr="004026FF" w:rsidRDefault="007C124C" w:rsidP="007C124C">
      <w:pPr>
        <w:rPr>
          <w:rFonts w:ascii="Calibri" w:hAnsi="Calibri" w:cs="Calibri"/>
        </w:rPr>
      </w:pPr>
    </w:p>
    <w:p w14:paraId="0C06DA0D" w14:textId="77777777" w:rsidR="007C124C" w:rsidRPr="004026FF" w:rsidRDefault="004026FF" w:rsidP="007C124C">
      <w:pPr>
        <w:pStyle w:val="NormalWeb"/>
        <w:shd w:val="clear" w:color="auto" w:fill="FEFEFE"/>
        <w:spacing w:before="0" w:beforeAutospacing="0" w:after="0" w:afterAutospacing="0"/>
        <w:rPr>
          <w:rFonts w:ascii="Calibri" w:hAnsi="Calibri" w:cs="Calibri"/>
          <w:color w:val="111111"/>
          <w:sz w:val="20"/>
          <w:szCs w:val="20"/>
        </w:rPr>
      </w:pPr>
      <w:hyperlink r:id="rId16" w:history="1">
        <w:r w:rsidR="007C124C" w:rsidRPr="004026FF">
          <w:rPr>
            <w:rFonts w:ascii="Calibri" w:hAnsi="Calibri" w:cs="Calibri"/>
            <w:b/>
            <w:bCs/>
            <w:color w:val="111111"/>
            <w:sz w:val="20"/>
            <w:szCs w:val="20"/>
          </w:rPr>
          <w:t>Victoria Atkins MP</w:t>
        </w:r>
      </w:hyperlink>
      <w:r w:rsidR="007C124C" w:rsidRPr="004026FF">
        <w:rPr>
          <w:rFonts w:ascii="Calibri" w:hAnsi="Calibri" w:cs="Calibri"/>
          <w:b/>
          <w:bCs/>
          <w:color w:val="111111"/>
          <w:sz w:val="20"/>
          <w:szCs w:val="20"/>
        </w:rPr>
        <w:t xml:space="preserve"> </w:t>
      </w:r>
      <w:r w:rsidR="007C124C" w:rsidRPr="004026FF">
        <w:rPr>
          <w:rFonts w:ascii="Calibri" w:hAnsi="Calibri" w:cs="Calibri"/>
          <w:color w:val="111111"/>
          <w:sz w:val="20"/>
          <w:szCs w:val="20"/>
        </w:rPr>
        <w:t>–</w:t>
      </w:r>
      <w:r w:rsidR="007C124C" w:rsidRPr="004026FF">
        <w:rPr>
          <w:rFonts w:ascii="Calibri" w:hAnsi="Calibri" w:cs="Calibri"/>
          <w:b/>
          <w:bCs/>
          <w:color w:val="111111"/>
          <w:sz w:val="20"/>
          <w:szCs w:val="20"/>
        </w:rPr>
        <w:t xml:space="preserve"> </w:t>
      </w:r>
      <w:r w:rsidR="007C124C" w:rsidRPr="004026FF">
        <w:rPr>
          <w:rFonts w:ascii="Calibri" w:hAnsi="Calibri" w:cs="Calibri"/>
          <w:color w:val="111111"/>
          <w:sz w:val="20"/>
          <w:szCs w:val="20"/>
        </w:rPr>
        <w:t>Conservative - Louth and Horncastle</w:t>
      </w:r>
    </w:p>
    <w:p w14:paraId="7DE7DD5D" w14:textId="77777777" w:rsidR="007C124C" w:rsidRPr="004026FF" w:rsidRDefault="007C124C" w:rsidP="007C124C">
      <w:pPr>
        <w:pStyle w:val="NormalWeb"/>
        <w:shd w:val="clear" w:color="auto" w:fill="FEFEFE"/>
        <w:spacing w:before="0" w:beforeAutospacing="0" w:after="0" w:afterAutospacing="0"/>
        <w:rPr>
          <w:rFonts w:ascii="Calibri" w:hAnsi="Calibri" w:cs="Calibri"/>
          <w:b/>
          <w:bCs/>
          <w:color w:val="111111"/>
          <w:sz w:val="20"/>
          <w:szCs w:val="20"/>
        </w:rPr>
      </w:pPr>
    </w:p>
    <w:p w14:paraId="43244547" w14:textId="77777777" w:rsidR="007C124C" w:rsidRPr="004026FF" w:rsidRDefault="007C124C" w:rsidP="007C124C">
      <w:pPr>
        <w:pStyle w:val="NormalWeb"/>
        <w:shd w:val="clear" w:color="auto" w:fill="FEFEFE"/>
        <w:spacing w:before="0" w:beforeAutospacing="0" w:after="0" w:afterAutospacing="0"/>
        <w:rPr>
          <w:rFonts w:ascii="Calibri" w:hAnsi="Calibri" w:cs="Calibri"/>
          <w:b/>
          <w:bCs/>
          <w:color w:val="111111"/>
          <w:sz w:val="20"/>
          <w:szCs w:val="20"/>
        </w:rPr>
      </w:pPr>
      <w:r w:rsidRPr="004026FF">
        <w:rPr>
          <w:rFonts w:ascii="Calibri" w:hAnsi="Calibri" w:cs="Calibri"/>
          <w:b/>
          <w:bCs/>
          <w:color w:val="111111"/>
          <w:sz w:val="20"/>
          <w:szCs w:val="20"/>
        </w:rPr>
        <w:t xml:space="preserve">Business address: </w:t>
      </w:r>
    </w:p>
    <w:p w14:paraId="61827E72"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House of Commons</w:t>
      </w:r>
    </w:p>
    <w:p w14:paraId="6639CA75"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Westminster</w:t>
      </w:r>
    </w:p>
    <w:p w14:paraId="5218CBAF"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London</w:t>
      </w:r>
    </w:p>
    <w:p w14:paraId="1C4AE8F8"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SW1A 0AA</w:t>
      </w:r>
    </w:p>
    <w:p w14:paraId="00D83742"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p>
    <w:p w14:paraId="01CC8532"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Phone:  020 7219 5897</w:t>
      </w:r>
    </w:p>
    <w:p w14:paraId="1E1E74B5"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Email:  victoria@victoriaatkins.org.uk</w:t>
      </w:r>
    </w:p>
    <w:p w14:paraId="117002CF"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Website: www.victoriaatkins.org.uk</w:t>
      </w:r>
    </w:p>
    <w:p w14:paraId="11286920" w14:textId="77777777" w:rsidR="007C124C" w:rsidRPr="004026FF" w:rsidRDefault="004026FF" w:rsidP="007C124C">
      <w:pPr>
        <w:pStyle w:val="NormalWeb"/>
        <w:shd w:val="clear" w:color="auto" w:fill="FEFEFE"/>
        <w:spacing w:before="0" w:beforeAutospacing="0" w:after="0" w:afterAutospacing="0"/>
        <w:rPr>
          <w:rFonts w:ascii="Calibri" w:hAnsi="Calibri" w:cs="Calibri"/>
          <w:color w:val="111111"/>
          <w:sz w:val="20"/>
          <w:szCs w:val="20"/>
        </w:rPr>
      </w:pPr>
      <w:hyperlink r:id="rId17" w:history="1">
        <w:r w:rsidR="007C124C" w:rsidRPr="004026FF">
          <w:rPr>
            <w:rFonts w:ascii="Calibri" w:hAnsi="Calibri" w:cs="Calibri"/>
            <w:b/>
            <w:bCs/>
            <w:color w:val="111111"/>
            <w:sz w:val="20"/>
            <w:szCs w:val="20"/>
          </w:rPr>
          <w:br/>
          <w:t>Gareth Davies MP</w:t>
        </w:r>
      </w:hyperlink>
      <w:r w:rsidR="007C124C" w:rsidRPr="004026FF">
        <w:rPr>
          <w:rFonts w:ascii="Calibri" w:hAnsi="Calibri" w:cs="Calibri"/>
          <w:b/>
          <w:bCs/>
          <w:color w:val="111111"/>
          <w:sz w:val="20"/>
          <w:szCs w:val="20"/>
        </w:rPr>
        <w:t xml:space="preserve"> – </w:t>
      </w:r>
      <w:r w:rsidR="007C124C" w:rsidRPr="004026FF">
        <w:rPr>
          <w:rFonts w:ascii="Calibri" w:hAnsi="Calibri" w:cs="Calibri"/>
          <w:color w:val="111111"/>
          <w:sz w:val="20"/>
          <w:szCs w:val="20"/>
        </w:rPr>
        <w:t xml:space="preserve">Conservative - Grantham and </w:t>
      </w:r>
      <w:proofErr w:type="spellStart"/>
      <w:r w:rsidR="007C124C" w:rsidRPr="004026FF">
        <w:rPr>
          <w:rFonts w:ascii="Calibri" w:hAnsi="Calibri" w:cs="Calibri"/>
          <w:color w:val="111111"/>
          <w:sz w:val="20"/>
          <w:szCs w:val="20"/>
        </w:rPr>
        <w:t>Bourne</w:t>
      </w:r>
      <w:proofErr w:type="spellEnd"/>
    </w:p>
    <w:p w14:paraId="5655A902" w14:textId="77777777" w:rsidR="007C124C" w:rsidRPr="004026FF" w:rsidRDefault="007C124C" w:rsidP="007C124C">
      <w:pPr>
        <w:pStyle w:val="NormalWeb"/>
        <w:shd w:val="clear" w:color="auto" w:fill="FEFEFE"/>
        <w:spacing w:before="0" w:beforeAutospacing="0" w:after="0" w:afterAutospacing="0"/>
        <w:rPr>
          <w:rFonts w:ascii="Calibri" w:hAnsi="Calibri" w:cs="Calibri"/>
          <w:b/>
          <w:bCs/>
          <w:color w:val="111111"/>
          <w:sz w:val="20"/>
          <w:szCs w:val="20"/>
        </w:rPr>
      </w:pPr>
    </w:p>
    <w:p w14:paraId="2F4192A6" w14:textId="77777777" w:rsidR="007C124C" w:rsidRPr="004026FF" w:rsidRDefault="007C124C" w:rsidP="007C124C">
      <w:pPr>
        <w:pStyle w:val="NormalWeb"/>
        <w:shd w:val="clear" w:color="auto" w:fill="FEFEFE"/>
        <w:spacing w:before="0" w:beforeAutospacing="0" w:after="0" w:afterAutospacing="0"/>
        <w:rPr>
          <w:rFonts w:ascii="Calibri" w:hAnsi="Calibri" w:cs="Calibri"/>
          <w:b/>
          <w:bCs/>
          <w:color w:val="111111"/>
          <w:sz w:val="20"/>
          <w:szCs w:val="20"/>
        </w:rPr>
      </w:pPr>
      <w:r w:rsidRPr="004026FF">
        <w:rPr>
          <w:rFonts w:ascii="Calibri" w:hAnsi="Calibri" w:cs="Calibri"/>
          <w:b/>
          <w:bCs/>
          <w:color w:val="111111"/>
          <w:sz w:val="20"/>
          <w:szCs w:val="20"/>
        </w:rPr>
        <w:t xml:space="preserve">Constituency address: </w:t>
      </w:r>
    </w:p>
    <w:p w14:paraId="01A3AF18"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Office 1</w:t>
      </w:r>
    </w:p>
    <w:p w14:paraId="7F80D573"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The Old National School</w:t>
      </w:r>
    </w:p>
    <w:p w14:paraId="0C89A3A7"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62 North Street</w:t>
      </w:r>
    </w:p>
    <w:p w14:paraId="1757FAE3"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proofErr w:type="spellStart"/>
      <w:r w:rsidRPr="004026FF">
        <w:rPr>
          <w:rFonts w:ascii="Calibri" w:hAnsi="Calibri" w:cs="Calibri"/>
          <w:color w:val="111111"/>
          <w:sz w:val="20"/>
          <w:szCs w:val="20"/>
        </w:rPr>
        <w:t>Bourne</w:t>
      </w:r>
      <w:proofErr w:type="spellEnd"/>
    </w:p>
    <w:p w14:paraId="2540994E"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PE10 9AJ</w:t>
      </w:r>
    </w:p>
    <w:p w14:paraId="3A45F9B6"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p>
    <w:p w14:paraId="298993AF"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Phone:  020 7219 4931</w:t>
      </w:r>
    </w:p>
    <w:p w14:paraId="1DF36EE0"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Email:  gareth.davies.mp@parliament.uk</w:t>
      </w:r>
    </w:p>
    <w:p w14:paraId="1EF15A19"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Website: www.garethdavies.co.uk</w:t>
      </w:r>
    </w:p>
    <w:p w14:paraId="2C1A38F1" w14:textId="77777777" w:rsidR="007C124C" w:rsidRPr="004026FF" w:rsidRDefault="004026FF" w:rsidP="007C124C">
      <w:pPr>
        <w:pStyle w:val="NormalWeb"/>
        <w:shd w:val="clear" w:color="auto" w:fill="FEFEFE"/>
        <w:spacing w:before="0" w:beforeAutospacing="0" w:after="0" w:afterAutospacing="0"/>
        <w:rPr>
          <w:rFonts w:ascii="Calibri" w:hAnsi="Calibri" w:cs="Calibri"/>
          <w:color w:val="111111"/>
          <w:sz w:val="20"/>
          <w:szCs w:val="20"/>
        </w:rPr>
      </w:pPr>
      <w:hyperlink r:id="rId18" w:history="1">
        <w:r w:rsidR="007C124C" w:rsidRPr="004026FF">
          <w:rPr>
            <w:rFonts w:ascii="Calibri" w:hAnsi="Calibri" w:cs="Calibri"/>
            <w:b/>
            <w:bCs/>
            <w:color w:val="111111"/>
            <w:sz w:val="20"/>
            <w:szCs w:val="20"/>
          </w:rPr>
          <w:br/>
          <w:t>Hamish Falconer MP</w:t>
        </w:r>
      </w:hyperlink>
      <w:r w:rsidR="007C124C" w:rsidRPr="004026FF">
        <w:rPr>
          <w:rFonts w:ascii="Calibri" w:hAnsi="Calibri" w:cs="Calibri"/>
          <w:b/>
          <w:bCs/>
          <w:color w:val="111111"/>
          <w:sz w:val="20"/>
          <w:szCs w:val="20"/>
        </w:rPr>
        <w:t xml:space="preserve"> </w:t>
      </w:r>
      <w:r w:rsidR="007C124C" w:rsidRPr="004026FF">
        <w:rPr>
          <w:rFonts w:ascii="Calibri" w:hAnsi="Calibri" w:cs="Calibri"/>
          <w:color w:val="111111"/>
          <w:sz w:val="20"/>
          <w:szCs w:val="20"/>
        </w:rPr>
        <w:t>–</w:t>
      </w:r>
      <w:r w:rsidR="007C124C" w:rsidRPr="004026FF">
        <w:rPr>
          <w:rFonts w:ascii="Calibri" w:hAnsi="Calibri" w:cs="Calibri"/>
          <w:b/>
          <w:bCs/>
          <w:color w:val="111111"/>
          <w:sz w:val="20"/>
          <w:szCs w:val="20"/>
        </w:rPr>
        <w:t xml:space="preserve"> </w:t>
      </w:r>
      <w:r w:rsidR="007C124C" w:rsidRPr="004026FF">
        <w:rPr>
          <w:rFonts w:ascii="Calibri" w:hAnsi="Calibri" w:cs="Calibri"/>
          <w:color w:val="111111"/>
          <w:sz w:val="20"/>
          <w:szCs w:val="20"/>
        </w:rPr>
        <w:t>Labour - Lincoln</w:t>
      </w:r>
    </w:p>
    <w:p w14:paraId="05073073"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p>
    <w:p w14:paraId="7FDA5668" w14:textId="77777777" w:rsidR="007C124C" w:rsidRPr="004026FF" w:rsidRDefault="007C124C" w:rsidP="007C124C">
      <w:pPr>
        <w:pStyle w:val="NormalWeb"/>
        <w:shd w:val="clear" w:color="auto" w:fill="FEFEFE"/>
        <w:spacing w:before="0" w:beforeAutospacing="0" w:after="0" w:afterAutospacing="0"/>
        <w:rPr>
          <w:rFonts w:ascii="Calibri" w:hAnsi="Calibri" w:cs="Calibri"/>
          <w:b/>
          <w:bCs/>
          <w:color w:val="111111"/>
          <w:sz w:val="20"/>
          <w:szCs w:val="20"/>
        </w:rPr>
      </w:pPr>
      <w:r w:rsidRPr="004026FF">
        <w:rPr>
          <w:rFonts w:ascii="Calibri" w:hAnsi="Calibri" w:cs="Calibri"/>
          <w:b/>
          <w:bCs/>
          <w:color w:val="111111"/>
          <w:sz w:val="20"/>
          <w:szCs w:val="20"/>
        </w:rPr>
        <w:t xml:space="preserve">Business address: </w:t>
      </w:r>
    </w:p>
    <w:p w14:paraId="7631E18B"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House of Commons</w:t>
      </w:r>
    </w:p>
    <w:p w14:paraId="72A684CF"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Westminster</w:t>
      </w:r>
    </w:p>
    <w:p w14:paraId="7941E804"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London</w:t>
      </w:r>
    </w:p>
    <w:p w14:paraId="706ED42A"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SW1A 0AA</w:t>
      </w:r>
    </w:p>
    <w:p w14:paraId="66CE530E"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p>
    <w:p w14:paraId="14552D69"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Email:  hamish.falconer.mp@parliament.uk</w:t>
      </w:r>
    </w:p>
    <w:p w14:paraId="22BBC926" w14:textId="77777777" w:rsidR="007C124C" w:rsidRPr="004026FF" w:rsidRDefault="004026FF" w:rsidP="007C124C">
      <w:pPr>
        <w:pStyle w:val="NormalWeb"/>
        <w:shd w:val="clear" w:color="auto" w:fill="FEFEFE"/>
        <w:spacing w:before="0" w:beforeAutospacing="0" w:after="0" w:afterAutospacing="0"/>
        <w:rPr>
          <w:rFonts w:ascii="Calibri" w:hAnsi="Calibri" w:cs="Calibri"/>
          <w:color w:val="111111"/>
          <w:sz w:val="20"/>
          <w:szCs w:val="20"/>
        </w:rPr>
      </w:pPr>
      <w:hyperlink r:id="rId19" w:history="1">
        <w:r w:rsidR="007C124C" w:rsidRPr="004026FF">
          <w:rPr>
            <w:rFonts w:ascii="Calibri" w:hAnsi="Calibri" w:cs="Calibri"/>
            <w:b/>
            <w:bCs/>
            <w:color w:val="111111"/>
            <w:sz w:val="20"/>
            <w:szCs w:val="20"/>
          </w:rPr>
          <w:br/>
          <w:t>Rt Hon Sir John Hayes MP</w:t>
        </w:r>
      </w:hyperlink>
      <w:r w:rsidR="007C124C" w:rsidRPr="004026FF">
        <w:rPr>
          <w:rFonts w:ascii="Calibri" w:hAnsi="Calibri" w:cs="Calibri"/>
          <w:color w:val="111111"/>
          <w:sz w:val="20"/>
          <w:szCs w:val="20"/>
        </w:rPr>
        <w:t xml:space="preserve"> – Conservative - South Holland and The Deepings</w:t>
      </w:r>
    </w:p>
    <w:p w14:paraId="19206C88"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p>
    <w:p w14:paraId="0BF059F4" w14:textId="77777777" w:rsidR="007C124C" w:rsidRPr="004026FF" w:rsidRDefault="007C124C" w:rsidP="007C124C">
      <w:pPr>
        <w:pStyle w:val="NormalWeb"/>
        <w:shd w:val="clear" w:color="auto" w:fill="FEFEFE"/>
        <w:spacing w:before="0" w:beforeAutospacing="0" w:after="0" w:afterAutospacing="0"/>
        <w:rPr>
          <w:rFonts w:ascii="Calibri" w:hAnsi="Calibri" w:cs="Calibri"/>
          <w:b/>
          <w:bCs/>
          <w:color w:val="111111"/>
          <w:sz w:val="20"/>
          <w:szCs w:val="20"/>
        </w:rPr>
      </w:pPr>
      <w:r w:rsidRPr="004026FF">
        <w:rPr>
          <w:rFonts w:ascii="Calibri" w:hAnsi="Calibri" w:cs="Calibri"/>
          <w:b/>
          <w:bCs/>
          <w:color w:val="111111"/>
          <w:sz w:val="20"/>
          <w:szCs w:val="20"/>
        </w:rPr>
        <w:t xml:space="preserve">Constituency address: </w:t>
      </w:r>
    </w:p>
    <w:p w14:paraId="1EB79021"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 xml:space="preserve">24-25 </w:t>
      </w:r>
      <w:proofErr w:type="spellStart"/>
      <w:r w:rsidRPr="004026FF">
        <w:rPr>
          <w:rFonts w:ascii="Calibri" w:hAnsi="Calibri" w:cs="Calibri"/>
          <w:color w:val="111111"/>
          <w:sz w:val="20"/>
          <w:szCs w:val="20"/>
        </w:rPr>
        <w:t>Westlode</w:t>
      </w:r>
      <w:proofErr w:type="spellEnd"/>
      <w:r w:rsidRPr="004026FF">
        <w:rPr>
          <w:rFonts w:ascii="Calibri" w:hAnsi="Calibri" w:cs="Calibri"/>
          <w:color w:val="111111"/>
          <w:sz w:val="20"/>
          <w:szCs w:val="20"/>
        </w:rPr>
        <w:t xml:space="preserve"> Street</w:t>
      </w:r>
    </w:p>
    <w:p w14:paraId="0320F518"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Spalding</w:t>
      </w:r>
    </w:p>
    <w:p w14:paraId="2267488D"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Lincs</w:t>
      </w:r>
    </w:p>
    <w:p w14:paraId="6F5710DB"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PE11 2AF</w:t>
      </w:r>
    </w:p>
    <w:p w14:paraId="7A2E84E9"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p>
    <w:p w14:paraId="65ADD973" w14:textId="77777777" w:rsidR="007C124C" w:rsidRPr="004026FF" w:rsidRDefault="007C124C" w:rsidP="007C124C">
      <w:pPr>
        <w:pStyle w:val="NormalWeb"/>
        <w:shd w:val="clear" w:color="auto" w:fill="FEFEFE"/>
        <w:spacing w:before="0" w:beforeAutospacing="0" w:after="0" w:afterAutospacing="0"/>
        <w:rPr>
          <w:rFonts w:ascii="Calibri" w:hAnsi="Calibri" w:cs="Calibri"/>
          <w:b/>
          <w:bCs/>
          <w:color w:val="111111"/>
          <w:sz w:val="20"/>
          <w:szCs w:val="20"/>
        </w:rPr>
      </w:pPr>
      <w:r w:rsidRPr="004026FF">
        <w:rPr>
          <w:rFonts w:ascii="Calibri" w:hAnsi="Calibri" w:cs="Calibri"/>
          <w:b/>
          <w:bCs/>
          <w:color w:val="111111"/>
          <w:sz w:val="20"/>
          <w:szCs w:val="20"/>
        </w:rPr>
        <w:t xml:space="preserve">Business address: </w:t>
      </w:r>
    </w:p>
    <w:p w14:paraId="597C05E4"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House of Commons</w:t>
      </w:r>
    </w:p>
    <w:p w14:paraId="05FAD200"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Westminster</w:t>
      </w:r>
    </w:p>
    <w:p w14:paraId="0256F922"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London</w:t>
      </w:r>
    </w:p>
    <w:p w14:paraId="5DA04A7E"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SW1A 0AA</w:t>
      </w:r>
    </w:p>
    <w:p w14:paraId="6956A601"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p>
    <w:p w14:paraId="3C2B6A3A"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Phone:  01775 711534</w:t>
      </w:r>
    </w:p>
    <w:p w14:paraId="68970231"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Email:  davieshm@parliament.uk / hayesj@parliament.uk</w:t>
      </w:r>
    </w:p>
    <w:p w14:paraId="043C0AD0" w14:textId="77777777" w:rsidR="007C124C" w:rsidRPr="004026FF" w:rsidRDefault="007C124C" w:rsidP="007C124C">
      <w:pPr>
        <w:pStyle w:val="NormalWeb"/>
        <w:shd w:val="clear" w:color="auto" w:fill="FEFEFE"/>
        <w:spacing w:before="0" w:beforeAutospacing="0" w:after="0" w:afterAutospacing="0"/>
        <w:rPr>
          <w:rFonts w:ascii="Calibri" w:hAnsi="Calibri" w:cs="Calibri"/>
          <w:b/>
          <w:bCs/>
          <w:color w:val="111111"/>
          <w:sz w:val="20"/>
          <w:szCs w:val="20"/>
        </w:rPr>
      </w:pPr>
      <w:r w:rsidRPr="004026FF">
        <w:rPr>
          <w:rFonts w:ascii="Calibri" w:hAnsi="Calibri" w:cs="Calibri"/>
        </w:rPr>
        <w:fldChar w:fldCharType="begin"/>
      </w:r>
      <w:r w:rsidRPr="004026FF">
        <w:rPr>
          <w:rFonts w:ascii="Calibri" w:hAnsi="Calibri" w:cs="Calibri"/>
        </w:rPr>
        <w:instrText>HYPERLINK "https://lincolnshire.moderngov.co.uk/mgUserInfo.aspx?UID=1291"</w:instrText>
      </w:r>
      <w:r w:rsidRPr="004026FF">
        <w:rPr>
          <w:rFonts w:ascii="Calibri" w:hAnsi="Calibri" w:cs="Calibri"/>
        </w:rPr>
      </w:r>
      <w:r w:rsidRPr="004026FF">
        <w:rPr>
          <w:rFonts w:ascii="Calibri" w:hAnsi="Calibri" w:cs="Calibri"/>
        </w:rPr>
        <w:fldChar w:fldCharType="separate"/>
      </w:r>
      <w:r w:rsidRPr="004026FF">
        <w:rPr>
          <w:rFonts w:ascii="Calibri" w:hAnsi="Calibri" w:cs="Calibri"/>
          <w:b/>
          <w:bCs/>
          <w:color w:val="111111"/>
          <w:sz w:val="20"/>
          <w:szCs w:val="20"/>
        </w:rPr>
        <w:br/>
      </w:r>
    </w:p>
    <w:p w14:paraId="0E778E74" w14:textId="77777777" w:rsidR="007C124C" w:rsidRPr="004026FF" w:rsidRDefault="007C124C" w:rsidP="007C124C">
      <w:pPr>
        <w:rPr>
          <w:rFonts w:ascii="Calibri" w:eastAsia="Times New Roman" w:hAnsi="Calibri" w:cs="Calibri"/>
          <w:b/>
          <w:bCs/>
          <w:color w:val="111111"/>
          <w:sz w:val="20"/>
          <w:szCs w:val="20"/>
          <w:bdr w:val="none" w:sz="0" w:space="0" w:color="auto"/>
          <w:lang w:eastAsia="en-GB"/>
        </w:rPr>
      </w:pPr>
      <w:r w:rsidRPr="004026FF">
        <w:rPr>
          <w:rFonts w:ascii="Calibri" w:hAnsi="Calibri" w:cs="Calibri"/>
          <w:b/>
          <w:bCs/>
          <w:color w:val="111111"/>
          <w:sz w:val="20"/>
          <w:szCs w:val="20"/>
        </w:rPr>
        <w:br w:type="page"/>
      </w:r>
    </w:p>
    <w:p w14:paraId="1BA0B728"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b/>
          <w:bCs/>
          <w:color w:val="111111"/>
          <w:sz w:val="20"/>
          <w:szCs w:val="20"/>
        </w:rPr>
        <w:lastRenderedPageBreak/>
        <w:t>Dr Caroline Johnson MP</w:t>
      </w:r>
      <w:r w:rsidRPr="004026FF">
        <w:rPr>
          <w:rFonts w:ascii="Calibri" w:hAnsi="Calibri" w:cs="Calibri"/>
          <w:b/>
          <w:bCs/>
          <w:color w:val="111111"/>
          <w:sz w:val="20"/>
          <w:szCs w:val="20"/>
        </w:rPr>
        <w:fldChar w:fldCharType="end"/>
      </w:r>
      <w:r w:rsidRPr="004026FF">
        <w:rPr>
          <w:rFonts w:ascii="Calibri" w:hAnsi="Calibri" w:cs="Calibri"/>
          <w:color w:val="111111"/>
          <w:sz w:val="20"/>
          <w:szCs w:val="20"/>
        </w:rPr>
        <w:t xml:space="preserve"> – Conservative - Sleaford and North Hykeham</w:t>
      </w:r>
    </w:p>
    <w:p w14:paraId="7F9F4A27"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p>
    <w:p w14:paraId="1CECA518" w14:textId="77777777" w:rsidR="007C124C" w:rsidRPr="004026FF" w:rsidRDefault="007C124C" w:rsidP="007C124C">
      <w:pPr>
        <w:pStyle w:val="NormalWeb"/>
        <w:shd w:val="clear" w:color="auto" w:fill="FEFEFE"/>
        <w:spacing w:before="0" w:beforeAutospacing="0" w:after="0" w:afterAutospacing="0"/>
        <w:rPr>
          <w:rFonts w:ascii="Calibri" w:hAnsi="Calibri" w:cs="Calibri"/>
          <w:b/>
          <w:bCs/>
          <w:color w:val="111111"/>
          <w:sz w:val="20"/>
          <w:szCs w:val="20"/>
        </w:rPr>
      </w:pPr>
      <w:r w:rsidRPr="004026FF">
        <w:rPr>
          <w:rFonts w:ascii="Calibri" w:hAnsi="Calibri" w:cs="Calibri"/>
          <w:b/>
          <w:bCs/>
          <w:color w:val="111111"/>
          <w:sz w:val="20"/>
          <w:szCs w:val="20"/>
        </w:rPr>
        <w:t xml:space="preserve">Business address: </w:t>
      </w:r>
    </w:p>
    <w:p w14:paraId="3D8644FD"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House of Commons</w:t>
      </w:r>
    </w:p>
    <w:p w14:paraId="63116B62"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Westminster</w:t>
      </w:r>
    </w:p>
    <w:p w14:paraId="2E5187C3"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London</w:t>
      </w:r>
    </w:p>
    <w:p w14:paraId="08D212AB"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SW1A 0AA</w:t>
      </w:r>
    </w:p>
    <w:p w14:paraId="7E22E0E4"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p>
    <w:p w14:paraId="1B1A8291"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Phone:  01529 306721</w:t>
      </w:r>
    </w:p>
    <w:p w14:paraId="630FB257"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Email:  caroline.johnson.mp@parliament.uk</w:t>
      </w:r>
    </w:p>
    <w:p w14:paraId="6C39A040"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Website: www.carolinejohnson.co.uk/</w:t>
      </w:r>
    </w:p>
    <w:p w14:paraId="79C59F9F" w14:textId="77777777" w:rsidR="007C124C" w:rsidRPr="004026FF" w:rsidRDefault="004026FF" w:rsidP="007C124C">
      <w:pPr>
        <w:pStyle w:val="NormalWeb"/>
        <w:shd w:val="clear" w:color="auto" w:fill="FEFEFE"/>
        <w:spacing w:before="0" w:beforeAutospacing="0" w:after="0" w:afterAutospacing="0"/>
        <w:rPr>
          <w:rFonts w:ascii="Calibri" w:hAnsi="Calibri" w:cs="Calibri"/>
          <w:color w:val="111111"/>
          <w:sz w:val="20"/>
          <w:szCs w:val="20"/>
        </w:rPr>
      </w:pPr>
      <w:hyperlink r:id="rId20" w:history="1">
        <w:r w:rsidR="007C124C" w:rsidRPr="004026FF">
          <w:rPr>
            <w:rFonts w:ascii="Calibri" w:hAnsi="Calibri" w:cs="Calibri"/>
            <w:b/>
            <w:bCs/>
            <w:color w:val="111111"/>
            <w:sz w:val="20"/>
            <w:szCs w:val="20"/>
          </w:rPr>
          <w:br/>
          <w:t>Alicia Kearns MP</w:t>
        </w:r>
      </w:hyperlink>
      <w:r w:rsidR="007C124C" w:rsidRPr="004026FF">
        <w:rPr>
          <w:rFonts w:ascii="Calibri" w:hAnsi="Calibri" w:cs="Calibri"/>
          <w:b/>
          <w:bCs/>
          <w:color w:val="111111"/>
          <w:sz w:val="20"/>
          <w:szCs w:val="20"/>
        </w:rPr>
        <w:t xml:space="preserve"> - </w:t>
      </w:r>
      <w:r w:rsidR="007C124C" w:rsidRPr="004026FF">
        <w:rPr>
          <w:rFonts w:ascii="Calibri" w:hAnsi="Calibri" w:cs="Calibri"/>
          <w:color w:val="111111"/>
          <w:sz w:val="20"/>
          <w:szCs w:val="20"/>
        </w:rPr>
        <w:t>Rutland and Stamford</w:t>
      </w:r>
    </w:p>
    <w:p w14:paraId="2D899804"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p>
    <w:p w14:paraId="129991AB" w14:textId="77777777" w:rsidR="007C124C" w:rsidRPr="004026FF" w:rsidRDefault="007C124C" w:rsidP="007C124C">
      <w:pPr>
        <w:pStyle w:val="NormalWeb"/>
        <w:shd w:val="clear" w:color="auto" w:fill="FEFEFE"/>
        <w:spacing w:before="0" w:beforeAutospacing="0" w:after="0" w:afterAutospacing="0"/>
        <w:rPr>
          <w:rFonts w:ascii="Calibri" w:hAnsi="Calibri" w:cs="Calibri"/>
          <w:b/>
          <w:bCs/>
          <w:color w:val="111111"/>
          <w:sz w:val="20"/>
          <w:szCs w:val="20"/>
        </w:rPr>
      </w:pPr>
      <w:r w:rsidRPr="004026FF">
        <w:rPr>
          <w:rFonts w:ascii="Calibri" w:hAnsi="Calibri" w:cs="Calibri"/>
          <w:b/>
          <w:bCs/>
          <w:color w:val="111111"/>
          <w:sz w:val="20"/>
          <w:szCs w:val="20"/>
        </w:rPr>
        <w:t xml:space="preserve">Constituency address: </w:t>
      </w:r>
    </w:p>
    <w:p w14:paraId="28761A26"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6 Market Street</w:t>
      </w:r>
    </w:p>
    <w:p w14:paraId="55D5F327"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Oakham</w:t>
      </w:r>
    </w:p>
    <w:p w14:paraId="0BDE06B9"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Rutland</w:t>
      </w:r>
    </w:p>
    <w:p w14:paraId="5FB49BBB"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LE15 6DY</w:t>
      </w:r>
    </w:p>
    <w:p w14:paraId="2EC73B70"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p>
    <w:p w14:paraId="2C3FFDBF" w14:textId="77777777" w:rsidR="007C124C" w:rsidRPr="004026FF" w:rsidRDefault="007C124C" w:rsidP="007C124C">
      <w:pPr>
        <w:pStyle w:val="NormalWeb"/>
        <w:shd w:val="clear" w:color="auto" w:fill="FEFEFE"/>
        <w:spacing w:before="0" w:beforeAutospacing="0" w:after="0" w:afterAutospacing="0"/>
        <w:rPr>
          <w:rFonts w:ascii="Calibri" w:hAnsi="Calibri" w:cs="Calibri"/>
          <w:b/>
          <w:bCs/>
          <w:color w:val="111111"/>
          <w:sz w:val="20"/>
          <w:szCs w:val="20"/>
        </w:rPr>
      </w:pPr>
      <w:r w:rsidRPr="004026FF">
        <w:rPr>
          <w:rFonts w:ascii="Calibri" w:hAnsi="Calibri" w:cs="Calibri"/>
          <w:b/>
          <w:bCs/>
          <w:color w:val="111111"/>
          <w:sz w:val="20"/>
          <w:szCs w:val="20"/>
        </w:rPr>
        <w:t xml:space="preserve">Business address: </w:t>
      </w:r>
    </w:p>
    <w:p w14:paraId="2DF65BDC"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House of Commons</w:t>
      </w:r>
    </w:p>
    <w:p w14:paraId="5F2EC7BC"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Westminster</w:t>
      </w:r>
    </w:p>
    <w:p w14:paraId="20B155B5"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London</w:t>
      </w:r>
    </w:p>
    <w:p w14:paraId="4E31D57F"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SW10 0AA</w:t>
      </w:r>
    </w:p>
    <w:p w14:paraId="68D853AF"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p>
    <w:p w14:paraId="4E0F45A7"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Phone:  020 7219 3000</w:t>
      </w:r>
    </w:p>
    <w:p w14:paraId="3AEFF2C8"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Email:  alicia.kearns.mp@parliament.uk</w:t>
      </w:r>
    </w:p>
    <w:p w14:paraId="2241B7B4" w14:textId="77777777" w:rsidR="007C124C" w:rsidRPr="004026FF" w:rsidRDefault="004026FF" w:rsidP="007C124C">
      <w:pPr>
        <w:pStyle w:val="NormalWeb"/>
        <w:shd w:val="clear" w:color="auto" w:fill="FEFEFE"/>
        <w:spacing w:before="0" w:beforeAutospacing="0" w:after="0" w:afterAutospacing="0"/>
        <w:rPr>
          <w:rFonts w:ascii="Calibri" w:hAnsi="Calibri" w:cs="Calibri"/>
          <w:color w:val="111111"/>
          <w:sz w:val="20"/>
          <w:szCs w:val="20"/>
        </w:rPr>
      </w:pPr>
      <w:hyperlink r:id="rId21" w:history="1">
        <w:r w:rsidR="007C124C" w:rsidRPr="004026FF">
          <w:rPr>
            <w:rFonts w:ascii="Calibri" w:hAnsi="Calibri" w:cs="Calibri"/>
            <w:b/>
            <w:bCs/>
            <w:color w:val="111111"/>
            <w:sz w:val="20"/>
            <w:szCs w:val="20"/>
          </w:rPr>
          <w:br/>
          <w:t>Rt Hon Sir Edward Leigh MP</w:t>
        </w:r>
      </w:hyperlink>
      <w:r w:rsidR="007C124C" w:rsidRPr="004026FF">
        <w:rPr>
          <w:rFonts w:ascii="Calibri" w:hAnsi="Calibri" w:cs="Calibri"/>
          <w:color w:val="111111"/>
          <w:sz w:val="20"/>
          <w:szCs w:val="20"/>
        </w:rPr>
        <w:t xml:space="preserve"> – Conservative - Gainsborough</w:t>
      </w:r>
    </w:p>
    <w:p w14:paraId="4E312E16"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p>
    <w:p w14:paraId="4FC1D696" w14:textId="77777777" w:rsidR="007C124C" w:rsidRPr="004026FF" w:rsidRDefault="007C124C" w:rsidP="007C124C">
      <w:pPr>
        <w:pStyle w:val="NormalWeb"/>
        <w:shd w:val="clear" w:color="auto" w:fill="FEFEFE"/>
        <w:spacing w:before="0" w:beforeAutospacing="0" w:after="0" w:afterAutospacing="0"/>
        <w:rPr>
          <w:rFonts w:ascii="Calibri" w:hAnsi="Calibri" w:cs="Calibri"/>
          <w:b/>
          <w:bCs/>
          <w:color w:val="111111"/>
          <w:sz w:val="20"/>
          <w:szCs w:val="20"/>
        </w:rPr>
      </w:pPr>
      <w:r w:rsidRPr="004026FF">
        <w:rPr>
          <w:rFonts w:ascii="Calibri" w:hAnsi="Calibri" w:cs="Calibri"/>
          <w:b/>
          <w:bCs/>
          <w:color w:val="111111"/>
          <w:sz w:val="20"/>
          <w:szCs w:val="20"/>
        </w:rPr>
        <w:t xml:space="preserve">Business address: </w:t>
      </w:r>
    </w:p>
    <w:p w14:paraId="5A52151A"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House of Commons</w:t>
      </w:r>
    </w:p>
    <w:p w14:paraId="1A0073C5"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Westminster</w:t>
      </w:r>
    </w:p>
    <w:p w14:paraId="1E660092"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London</w:t>
      </w:r>
    </w:p>
    <w:p w14:paraId="4A3096C3"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SW1A 0AA</w:t>
      </w:r>
    </w:p>
    <w:p w14:paraId="451499BF"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p>
    <w:p w14:paraId="425B053C"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Phone:  020 7219 6480</w:t>
      </w:r>
    </w:p>
    <w:p w14:paraId="38E4A843"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Email: edward.leigh.mp@parliament.uk</w:t>
      </w:r>
    </w:p>
    <w:p w14:paraId="3717E789"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Website: www.edwardleigh.org.uk</w:t>
      </w:r>
    </w:p>
    <w:p w14:paraId="2B1A3A67" w14:textId="77777777" w:rsidR="007C124C" w:rsidRPr="004026FF" w:rsidRDefault="004026FF" w:rsidP="007C124C">
      <w:pPr>
        <w:pStyle w:val="NormalWeb"/>
        <w:shd w:val="clear" w:color="auto" w:fill="FEFEFE"/>
        <w:spacing w:before="0" w:beforeAutospacing="0" w:after="0" w:afterAutospacing="0"/>
        <w:rPr>
          <w:rFonts w:ascii="Calibri" w:hAnsi="Calibri" w:cs="Calibri"/>
          <w:color w:val="111111"/>
          <w:sz w:val="20"/>
          <w:szCs w:val="20"/>
        </w:rPr>
      </w:pPr>
      <w:hyperlink r:id="rId22" w:history="1">
        <w:r w:rsidR="007C124C" w:rsidRPr="004026FF">
          <w:rPr>
            <w:rFonts w:ascii="Calibri" w:hAnsi="Calibri" w:cs="Calibri"/>
            <w:b/>
            <w:bCs/>
            <w:color w:val="111111"/>
            <w:sz w:val="20"/>
            <w:szCs w:val="20"/>
          </w:rPr>
          <w:br/>
          <w:t>Richard Tice MP</w:t>
        </w:r>
      </w:hyperlink>
      <w:r w:rsidR="007C124C" w:rsidRPr="004026FF">
        <w:rPr>
          <w:rFonts w:ascii="Calibri" w:hAnsi="Calibri" w:cs="Calibri"/>
          <w:color w:val="111111"/>
          <w:sz w:val="20"/>
          <w:szCs w:val="20"/>
        </w:rPr>
        <w:t xml:space="preserve"> - Reform UK - Boston and Skegness</w:t>
      </w:r>
    </w:p>
    <w:p w14:paraId="283F4DC6"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p>
    <w:p w14:paraId="1F975BEE" w14:textId="77777777" w:rsidR="007C124C" w:rsidRPr="004026FF" w:rsidRDefault="007C124C" w:rsidP="007C124C">
      <w:pPr>
        <w:pStyle w:val="NormalWeb"/>
        <w:shd w:val="clear" w:color="auto" w:fill="FEFEFE"/>
        <w:spacing w:before="0" w:beforeAutospacing="0" w:after="0" w:afterAutospacing="0"/>
        <w:rPr>
          <w:rFonts w:ascii="Calibri" w:hAnsi="Calibri" w:cs="Calibri"/>
          <w:b/>
          <w:bCs/>
          <w:color w:val="111111"/>
          <w:sz w:val="20"/>
          <w:szCs w:val="20"/>
        </w:rPr>
      </w:pPr>
      <w:r w:rsidRPr="004026FF">
        <w:rPr>
          <w:rFonts w:ascii="Calibri" w:hAnsi="Calibri" w:cs="Calibri"/>
          <w:b/>
          <w:bCs/>
          <w:color w:val="111111"/>
          <w:sz w:val="20"/>
          <w:szCs w:val="20"/>
        </w:rPr>
        <w:t xml:space="preserve">Business address: </w:t>
      </w:r>
    </w:p>
    <w:p w14:paraId="0CAE7961"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House of Commons</w:t>
      </w:r>
    </w:p>
    <w:p w14:paraId="1C732F65"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Westminster</w:t>
      </w:r>
    </w:p>
    <w:p w14:paraId="09EDEF2A"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London</w:t>
      </w:r>
    </w:p>
    <w:p w14:paraId="07FCDDF3"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r w:rsidRPr="004026FF">
        <w:rPr>
          <w:rFonts w:ascii="Calibri" w:hAnsi="Calibri" w:cs="Calibri"/>
          <w:color w:val="111111"/>
          <w:sz w:val="20"/>
          <w:szCs w:val="20"/>
        </w:rPr>
        <w:t>SW1A 0AA</w:t>
      </w:r>
    </w:p>
    <w:p w14:paraId="0ADB75E4" w14:textId="77777777" w:rsidR="007C124C" w:rsidRPr="004026FF" w:rsidRDefault="007C124C" w:rsidP="007C124C">
      <w:pPr>
        <w:pStyle w:val="NormalWeb"/>
        <w:shd w:val="clear" w:color="auto" w:fill="FEFEFE"/>
        <w:spacing w:before="0" w:beforeAutospacing="0" w:after="0" w:afterAutospacing="0"/>
        <w:rPr>
          <w:rFonts w:ascii="Calibri" w:hAnsi="Calibri" w:cs="Calibri"/>
          <w:color w:val="111111"/>
          <w:sz w:val="20"/>
          <w:szCs w:val="20"/>
        </w:rPr>
      </w:pPr>
    </w:p>
    <w:p w14:paraId="756D0AB0" w14:textId="18817AEC" w:rsidR="007C124C" w:rsidRPr="004026FF" w:rsidRDefault="007C124C" w:rsidP="007C124C">
      <w:pPr>
        <w:pStyle w:val="BodyAA"/>
        <w:spacing w:after="0" w:line="240" w:lineRule="auto"/>
        <w:rPr>
          <w:rFonts w:cs="Calibri"/>
        </w:rPr>
      </w:pPr>
      <w:r w:rsidRPr="004026FF">
        <w:rPr>
          <w:rFonts w:cs="Calibri"/>
          <w:color w:val="111111"/>
          <w:sz w:val="20"/>
          <w:szCs w:val="20"/>
        </w:rPr>
        <w:t>Email: richard.tice.mp@parliament.uk</w:t>
      </w:r>
      <w:r w:rsidRPr="004026FF">
        <w:rPr>
          <w:rFonts w:cs="Calibri"/>
          <w:b/>
          <w:bCs/>
        </w:rPr>
        <w:t xml:space="preserve"> </w:t>
      </w:r>
    </w:p>
    <w:sectPr w:rsidR="007C124C" w:rsidRPr="004026FF">
      <w:headerReference w:type="first" r:id="rId23"/>
      <w:pgSz w:w="11900" w:h="16840"/>
      <w:pgMar w:top="1440" w:right="1440" w:bottom="1440" w:left="1440" w:header="454"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2B88A" w14:textId="77777777" w:rsidR="00C157F2" w:rsidRPr="00A14E4A" w:rsidRDefault="00C157F2">
      <w:r w:rsidRPr="00A14E4A">
        <w:separator/>
      </w:r>
    </w:p>
  </w:endnote>
  <w:endnote w:type="continuationSeparator" w:id="0">
    <w:p w14:paraId="00659DE4" w14:textId="77777777" w:rsidR="00C157F2" w:rsidRPr="00A14E4A" w:rsidRDefault="00C157F2">
      <w:r w:rsidRPr="00A14E4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D558E" w14:textId="77777777" w:rsidR="00C157F2" w:rsidRPr="00A14E4A" w:rsidRDefault="00C157F2">
      <w:r w:rsidRPr="00A14E4A">
        <w:separator/>
      </w:r>
    </w:p>
  </w:footnote>
  <w:footnote w:type="continuationSeparator" w:id="0">
    <w:p w14:paraId="43FDD8E1" w14:textId="77777777" w:rsidR="00C157F2" w:rsidRPr="00A14E4A" w:rsidRDefault="00C157F2">
      <w:r w:rsidRPr="00A14E4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A2058" w14:textId="09386E7D" w:rsidR="00411A50" w:rsidRDefault="00411A50" w:rsidP="00411A50">
    <w:pPr>
      <w:pStyle w:val="Header"/>
      <w:jc w:val="right"/>
    </w:pPr>
  </w:p>
  <w:p w14:paraId="384AF517" w14:textId="77777777" w:rsidR="00897B39" w:rsidRPr="00A14E4A" w:rsidRDefault="00897B39">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883ABB8"/>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C7AFD"/>
    <w:multiLevelType w:val="multilevel"/>
    <w:tmpl w:val="D0643F0E"/>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B4125E0"/>
    <w:multiLevelType w:val="hybridMultilevel"/>
    <w:tmpl w:val="62ACE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F03A97"/>
    <w:multiLevelType w:val="hybridMultilevel"/>
    <w:tmpl w:val="DBEC7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7735B6"/>
    <w:multiLevelType w:val="hybridMultilevel"/>
    <w:tmpl w:val="8D6E3508"/>
    <w:numStyleLink w:val="ImportedStyle1"/>
  </w:abstractNum>
  <w:abstractNum w:abstractNumId="5" w15:restartNumberingAfterBreak="0">
    <w:nsid w:val="4B8613D9"/>
    <w:multiLevelType w:val="hybridMultilevel"/>
    <w:tmpl w:val="26ACDF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9AE2753"/>
    <w:multiLevelType w:val="hybridMultilevel"/>
    <w:tmpl w:val="CF30E3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BB65F5"/>
    <w:multiLevelType w:val="hybridMultilevel"/>
    <w:tmpl w:val="8D6E3508"/>
    <w:numStyleLink w:val="ImportedStyle1"/>
  </w:abstractNum>
  <w:abstractNum w:abstractNumId="8" w15:restartNumberingAfterBreak="0">
    <w:nsid w:val="60E61EA5"/>
    <w:multiLevelType w:val="hybridMultilevel"/>
    <w:tmpl w:val="8D6E3508"/>
    <w:styleLink w:val="ImportedStyle1"/>
    <w:lvl w:ilvl="0" w:tplc="D8F2584C">
      <w:start w:val="1"/>
      <w:numFmt w:val="bullet"/>
      <w:lvlText w:val="·"/>
      <w:lvlJc w:val="left"/>
      <w:pPr>
        <w:ind w:left="76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41E359A">
      <w:start w:val="1"/>
      <w:numFmt w:val="bullet"/>
      <w:lvlText w:val="o"/>
      <w:lvlJc w:val="left"/>
      <w:pPr>
        <w:ind w:left="148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2C6C280">
      <w:start w:val="1"/>
      <w:numFmt w:val="bullet"/>
      <w:lvlText w:val="▪"/>
      <w:lvlJc w:val="left"/>
      <w:pPr>
        <w:ind w:left="220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AC2A93C">
      <w:start w:val="1"/>
      <w:numFmt w:val="bullet"/>
      <w:lvlText w:val="·"/>
      <w:lvlJc w:val="left"/>
      <w:pPr>
        <w:ind w:left="292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8FEAB7E">
      <w:start w:val="1"/>
      <w:numFmt w:val="bullet"/>
      <w:lvlText w:val="o"/>
      <w:lvlJc w:val="left"/>
      <w:pPr>
        <w:ind w:left="364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DFECA78">
      <w:start w:val="1"/>
      <w:numFmt w:val="bullet"/>
      <w:lvlText w:val="▪"/>
      <w:lvlJc w:val="left"/>
      <w:pPr>
        <w:ind w:left="436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4E26542">
      <w:start w:val="1"/>
      <w:numFmt w:val="bullet"/>
      <w:lvlText w:val="·"/>
      <w:lvlJc w:val="left"/>
      <w:pPr>
        <w:ind w:left="508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BA4899A">
      <w:start w:val="1"/>
      <w:numFmt w:val="bullet"/>
      <w:lvlText w:val="o"/>
      <w:lvlJc w:val="left"/>
      <w:pPr>
        <w:ind w:left="580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0E42C14">
      <w:start w:val="1"/>
      <w:numFmt w:val="bullet"/>
      <w:lvlText w:val="▪"/>
      <w:lvlJc w:val="left"/>
      <w:pPr>
        <w:ind w:left="652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65BE7C45"/>
    <w:multiLevelType w:val="hybridMultilevel"/>
    <w:tmpl w:val="5964B7E6"/>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945229767">
    <w:abstractNumId w:val="8"/>
  </w:num>
  <w:num w:numId="2" w16cid:durableId="1648439779">
    <w:abstractNumId w:val="7"/>
  </w:num>
  <w:num w:numId="3" w16cid:durableId="510799495">
    <w:abstractNumId w:val="2"/>
  </w:num>
  <w:num w:numId="4" w16cid:durableId="1070737156">
    <w:abstractNumId w:val="1"/>
  </w:num>
  <w:num w:numId="5" w16cid:durableId="377632258">
    <w:abstractNumId w:val="4"/>
  </w:num>
  <w:num w:numId="6" w16cid:durableId="1523208058">
    <w:abstractNumId w:val="5"/>
  </w:num>
  <w:num w:numId="7" w16cid:durableId="1860775518">
    <w:abstractNumId w:val="0"/>
  </w:num>
  <w:num w:numId="8" w16cid:durableId="1599408126">
    <w:abstractNumId w:val="6"/>
  </w:num>
  <w:num w:numId="9" w16cid:durableId="1741555926">
    <w:abstractNumId w:val="3"/>
  </w:num>
  <w:num w:numId="10" w16cid:durableId="189812607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B39"/>
    <w:rsid w:val="00004F5D"/>
    <w:rsid w:val="00020BDE"/>
    <w:rsid w:val="00027DBA"/>
    <w:rsid w:val="00032195"/>
    <w:rsid w:val="000326FD"/>
    <w:rsid w:val="00051344"/>
    <w:rsid w:val="00063775"/>
    <w:rsid w:val="00066423"/>
    <w:rsid w:val="00076CBB"/>
    <w:rsid w:val="000773FA"/>
    <w:rsid w:val="000831F5"/>
    <w:rsid w:val="00083CE1"/>
    <w:rsid w:val="00094E02"/>
    <w:rsid w:val="00095007"/>
    <w:rsid w:val="000A1F19"/>
    <w:rsid w:val="000A5571"/>
    <w:rsid w:val="000B5C88"/>
    <w:rsid w:val="000D0E9C"/>
    <w:rsid w:val="000D17FE"/>
    <w:rsid w:val="000D31FD"/>
    <w:rsid w:val="000E6EB6"/>
    <w:rsid w:val="00117184"/>
    <w:rsid w:val="00121634"/>
    <w:rsid w:val="0012298D"/>
    <w:rsid w:val="00131E2E"/>
    <w:rsid w:val="00132848"/>
    <w:rsid w:val="0014335B"/>
    <w:rsid w:val="00143A60"/>
    <w:rsid w:val="00150279"/>
    <w:rsid w:val="00157ED7"/>
    <w:rsid w:val="00160CE7"/>
    <w:rsid w:val="00171963"/>
    <w:rsid w:val="001739AC"/>
    <w:rsid w:val="00175564"/>
    <w:rsid w:val="001914AB"/>
    <w:rsid w:val="00191F5E"/>
    <w:rsid w:val="001A2749"/>
    <w:rsid w:val="001A2D8C"/>
    <w:rsid w:val="001A5551"/>
    <w:rsid w:val="001B5E06"/>
    <w:rsid w:val="001C5131"/>
    <w:rsid w:val="001C7E64"/>
    <w:rsid w:val="001D304D"/>
    <w:rsid w:val="001D3734"/>
    <w:rsid w:val="001D566E"/>
    <w:rsid w:val="001E43B4"/>
    <w:rsid w:val="001F0D4D"/>
    <w:rsid w:val="001F4D41"/>
    <w:rsid w:val="0020122D"/>
    <w:rsid w:val="0021154F"/>
    <w:rsid w:val="0021396A"/>
    <w:rsid w:val="00215BAC"/>
    <w:rsid w:val="002251A9"/>
    <w:rsid w:val="00233F24"/>
    <w:rsid w:val="00237CA0"/>
    <w:rsid w:val="00240059"/>
    <w:rsid w:val="002532E4"/>
    <w:rsid w:val="00271B45"/>
    <w:rsid w:val="00271C76"/>
    <w:rsid w:val="00281D71"/>
    <w:rsid w:val="002820F4"/>
    <w:rsid w:val="002838CA"/>
    <w:rsid w:val="00291FDA"/>
    <w:rsid w:val="00294832"/>
    <w:rsid w:val="00296B12"/>
    <w:rsid w:val="00297701"/>
    <w:rsid w:val="00297FFD"/>
    <w:rsid w:val="002A30F9"/>
    <w:rsid w:val="002A56BC"/>
    <w:rsid w:val="002A6E7D"/>
    <w:rsid w:val="002B49F5"/>
    <w:rsid w:val="002B5936"/>
    <w:rsid w:val="002C0987"/>
    <w:rsid w:val="002C33C8"/>
    <w:rsid w:val="002D56B6"/>
    <w:rsid w:val="002D58BC"/>
    <w:rsid w:val="002D5E14"/>
    <w:rsid w:val="002E6DE6"/>
    <w:rsid w:val="002F384E"/>
    <w:rsid w:val="002F6523"/>
    <w:rsid w:val="0030047C"/>
    <w:rsid w:val="00316539"/>
    <w:rsid w:val="003202F7"/>
    <w:rsid w:val="0032393F"/>
    <w:rsid w:val="00323E7D"/>
    <w:rsid w:val="003352F0"/>
    <w:rsid w:val="003417F9"/>
    <w:rsid w:val="00341D4A"/>
    <w:rsid w:val="0034259B"/>
    <w:rsid w:val="003433D6"/>
    <w:rsid w:val="00363DCF"/>
    <w:rsid w:val="00366557"/>
    <w:rsid w:val="0036715F"/>
    <w:rsid w:val="003676FC"/>
    <w:rsid w:val="00375FC8"/>
    <w:rsid w:val="00376631"/>
    <w:rsid w:val="003817C3"/>
    <w:rsid w:val="003914E6"/>
    <w:rsid w:val="0039233D"/>
    <w:rsid w:val="003A7BBB"/>
    <w:rsid w:val="003B02AD"/>
    <w:rsid w:val="003B0412"/>
    <w:rsid w:val="003B10D1"/>
    <w:rsid w:val="003C249B"/>
    <w:rsid w:val="003D5419"/>
    <w:rsid w:val="003E6E79"/>
    <w:rsid w:val="003F3618"/>
    <w:rsid w:val="004026FF"/>
    <w:rsid w:val="00405189"/>
    <w:rsid w:val="00411A50"/>
    <w:rsid w:val="004176CE"/>
    <w:rsid w:val="0042481A"/>
    <w:rsid w:val="00425B70"/>
    <w:rsid w:val="004261A8"/>
    <w:rsid w:val="00426C88"/>
    <w:rsid w:val="00430FE1"/>
    <w:rsid w:val="004405E1"/>
    <w:rsid w:val="00442057"/>
    <w:rsid w:val="00450C4F"/>
    <w:rsid w:val="00465F1E"/>
    <w:rsid w:val="00471BD0"/>
    <w:rsid w:val="00480E28"/>
    <w:rsid w:val="004864EF"/>
    <w:rsid w:val="00486D22"/>
    <w:rsid w:val="00492131"/>
    <w:rsid w:val="00495197"/>
    <w:rsid w:val="004A02F0"/>
    <w:rsid w:val="004A2517"/>
    <w:rsid w:val="004A4DB2"/>
    <w:rsid w:val="004A7062"/>
    <w:rsid w:val="004D0BBE"/>
    <w:rsid w:val="004D1051"/>
    <w:rsid w:val="004D1953"/>
    <w:rsid w:val="004D4E57"/>
    <w:rsid w:val="004E095D"/>
    <w:rsid w:val="004E3566"/>
    <w:rsid w:val="004E725F"/>
    <w:rsid w:val="004F2B8F"/>
    <w:rsid w:val="004F3314"/>
    <w:rsid w:val="004F54BA"/>
    <w:rsid w:val="0050254C"/>
    <w:rsid w:val="005047BD"/>
    <w:rsid w:val="005051BB"/>
    <w:rsid w:val="00511A1F"/>
    <w:rsid w:val="00516CE3"/>
    <w:rsid w:val="00517047"/>
    <w:rsid w:val="005173FE"/>
    <w:rsid w:val="005225AF"/>
    <w:rsid w:val="005244D2"/>
    <w:rsid w:val="00524E03"/>
    <w:rsid w:val="00527CED"/>
    <w:rsid w:val="00544836"/>
    <w:rsid w:val="0055177E"/>
    <w:rsid w:val="00553A7C"/>
    <w:rsid w:val="0055529A"/>
    <w:rsid w:val="00555C13"/>
    <w:rsid w:val="00556228"/>
    <w:rsid w:val="0056024D"/>
    <w:rsid w:val="00567AB9"/>
    <w:rsid w:val="00576BAC"/>
    <w:rsid w:val="00587518"/>
    <w:rsid w:val="005916E9"/>
    <w:rsid w:val="005A1FC2"/>
    <w:rsid w:val="005B61F4"/>
    <w:rsid w:val="005C4AE7"/>
    <w:rsid w:val="005D2210"/>
    <w:rsid w:val="005D685C"/>
    <w:rsid w:val="0060307C"/>
    <w:rsid w:val="0061636D"/>
    <w:rsid w:val="00625E50"/>
    <w:rsid w:val="00626C36"/>
    <w:rsid w:val="00633331"/>
    <w:rsid w:val="0064046B"/>
    <w:rsid w:val="006508A2"/>
    <w:rsid w:val="00650C2E"/>
    <w:rsid w:val="00650E55"/>
    <w:rsid w:val="00651904"/>
    <w:rsid w:val="006536B2"/>
    <w:rsid w:val="00657FBF"/>
    <w:rsid w:val="00673621"/>
    <w:rsid w:val="006770FC"/>
    <w:rsid w:val="006865D1"/>
    <w:rsid w:val="006A303C"/>
    <w:rsid w:val="006B224C"/>
    <w:rsid w:val="006B32B6"/>
    <w:rsid w:val="006B5253"/>
    <w:rsid w:val="006B7A81"/>
    <w:rsid w:val="006C118F"/>
    <w:rsid w:val="006C16DC"/>
    <w:rsid w:val="006C49AA"/>
    <w:rsid w:val="006C6F69"/>
    <w:rsid w:val="006D304E"/>
    <w:rsid w:val="006E0910"/>
    <w:rsid w:val="006E24AF"/>
    <w:rsid w:val="006F74AB"/>
    <w:rsid w:val="00704B26"/>
    <w:rsid w:val="00706CEB"/>
    <w:rsid w:val="007070D5"/>
    <w:rsid w:val="00712971"/>
    <w:rsid w:val="007129BD"/>
    <w:rsid w:val="0072595D"/>
    <w:rsid w:val="0073625E"/>
    <w:rsid w:val="007372A9"/>
    <w:rsid w:val="0075168A"/>
    <w:rsid w:val="0075570B"/>
    <w:rsid w:val="00764A0E"/>
    <w:rsid w:val="007654DD"/>
    <w:rsid w:val="00770ADF"/>
    <w:rsid w:val="00777A52"/>
    <w:rsid w:val="00777DF3"/>
    <w:rsid w:val="00782D89"/>
    <w:rsid w:val="0078761E"/>
    <w:rsid w:val="007925EC"/>
    <w:rsid w:val="00795788"/>
    <w:rsid w:val="00796E1D"/>
    <w:rsid w:val="007A4F0A"/>
    <w:rsid w:val="007B20EC"/>
    <w:rsid w:val="007C0341"/>
    <w:rsid w:val="007C124C"/>
    <w:rsid w:val="007C24EA"/>
    <w:rsid w:val="007C4D94"/>
    <w:rsid w:val="007E3FCC"/>
    <w:rsid w:val="007E6439"/>
    <w:rsid w:val="007E724A"/>
    <w:rsid w:val="00807B03"/>
    <w:rsid w:val="0082405A"/>
    <w:rsid w:val="00830FEA"/>
    <w:rsid w:val="008430F9"/>
    <w:rsid w:val="00847E7A"/>
    <w:rsid w:val="00854C84"/>
    <w:rsid w:val="0086466A"/>
    <w:rsid w:val="0087463F"/>
    <w:rsid w:val="00882032"/>
    <w:rsid w:val="008919D0"/>
    <w:rsid w:val="00893A27"/>
    <w:rsid w:val="00896A9B"/>
    <w:rsid w:val="00897B39"/>
    <w:rsid w:val="008C4437"/>
    <w:rsid w:val="008C4916"/>
    <w:rsid w:val="008D3444"/>
    <w:rsid w:val="008D4E02"/>
    <w:rsid w:val="008E1449"/>
    <w:rsid w:val="008F1C5B"/>
    <w:rsid w:val="008F2D8E"/>
    <w:rsid w:val="008F37C0"/>
    <w:rsid w:val="00901708"/>
    <w:rsid w:val="0090358C"/>
    <w:rsid w:val="0090501C"/>
    <w:rsid w:val="00905F84"/>
    <w:rsid w:val="0091019B"/>
    <w:rsid w:val="009112CA"/>
    <w:rsid w:val="0091167A"/>
    <w:rsid w:val="00914083"/>
    <w:rsid w:val="009146E7"/>
    <w:rsid w:val="00937F09"/>
    <w:rsid w:val="0095050E"/>
    <w:rsid w:val="00950E36"/>
    <w:rsid w:val="009533D1"/>
    <w:rsid w:val="00964A05"/>
    <w:rsid w:val="009710D3"/>
    <w:rsid w:val="009841E2"/>
    <w:rsid w:val="00990C03"/>
    <w:rsid w:val="009A6946"/>
    <w:rsid w:val="009B2AF5"/>
    <w:rsid w:val="009B4157"/>
    <w:rsid w:val="009C62D9"/>
    <w:rsid w:val="009D7FEE"/>
    <w:rsid w:val="00A008D7"/>
    <w:rsid w:val="00A0175F"/>
    <w:rsid w:val="00A1014D"/>
    <w:rsid w:val="00A118CC"/>
    <w:rsid w:val="00A11EFB"/>
    <w:rsid w:val="00A14E4A"/>
    <w:rsid w:val="00A201CC"/>
    <w:rsid w:val="00A238CF"/>
    <w:rsid w:val="00A340E8"/>
    <w:rsid w:val="00A5125E"/>
    <w:rsid w:val="00A52C71"/>
    <w:rsid w:val="00A607B2"/>
    <w:rsid w:val="00A6303E"/>
    <w:rsid w:val="00A64158"/>
    <w:rsid w:val="00A64FE6"/>
    <w:rsid w:val="00A67FEF"/>
    <w:rsid w:val="00A7329B"/>
    <w:rsid w:val="00A91177"/>
    <w:rsid w:val="00A91B53"/>
    <w:rsid w:val="00A95DFE"/>
    <w:rsid w:val="00AB154B"/>
    <w:rsid w:val="00AB1E03"/>
    <w:rsid w:val="00AB1F3A"/>
    <w:rsid w:val="00AB2042"/>
    <w:rsid w:val="00AB784E"/>
    <w:rsid w:val="00AC1C5B"/>
    <w:rsid w:val="00AC1FAF"/>
    <w:rsid w:val="00AC34EE"/>
    <w:rsid w:val="00AC3965"/>
    <w:rsid w:val="00AC3CEF"/>
    <w:rsid w:val="00AD10F3"/>
    <w:rsid w:val="00AD1351"/>
    <w:rsid w:val="00AE48C5"/>
    <w:rsid w:val="00AE7A71"/>
    <w:rsid w:val="00AF484A"/>
    <w:rsid w:val="00B03F96"/>
    <w:rsid w:val="00B04538"/>
    <w:rsid w:val="00B05DB7"/>
    <w:rsid w:val="00B1058A"/>
    <w:rsid w:val="00B14438"/>
    <w:rsid w:val="00B21C72"/>
    <w:rsid w:val="00B22D45"/>
    <w:rsid w:val="00B24E66"/>
    <w:rsid w:val="00B324AE"/>
    <w:rsid w:val="00B673B3"/>
    <w:rsid w:val="00B7342C"/>
    <w:rsid w:val="00B737E0"/>
    <w:rsid w:val="00B74F8C"/>
    <w:rsid w:val="00B765BD"/>
    <w:rsid w:val="00B84ABB"/>
    <w:rsid w:val="00B85710"/>
    <w:rsid w:val="00B8761C"/>
    <w:rsid w:val="00B960DF"/>
    <w:rsid w:val="00BA0515"/>
    <w:rsid w:val="00BB4B79"/>
    <w:rsid w:val="00BB5B52"/>
    <w:rsid w:val="00BD78E8"/>
    <w:rsid w:val="00BE2DE5"/>
    <w:rsid w:val="00BE4BF2"/>
    <w:rsid w:val="00BF11FD"/>
    <w:rsid w:val="00C01B0A"/>
    <w:rsid w:val="00C03CC5"/>
    <w:rsid w:val="00C03DFD"/>
    <w:rsid w:val="00C05A8D"/>
    <w:rsid w:val="00C143C6"/>
    <w:rsid w:val="00C157F2"/>
    <w:rsid w:val="00C256E3"/>
    <w:rsid w:val="00C60577"/>
    <w:rsid w:val="00C73A83"/>
    <w:rsid w:val="00C73FDB"/>
    <w:rsid w:val="00C75CA4"/>
    <w:rsid w:val="00C779BD"/>
    <w:rsid w:val="00C8031E"/>
    <w:rsid w:val="00C809BA"/>
    <w:rsid w:val="00C848E3"/>
    <w:rsid w:val="00C96DC8"/>
    <w:rsid w:val="00CB5085"/>
    <w:rsid w:val="00CC4A59"/>
    <w:rsid w:val="00CE42DD"/>
    <w:rsid w:val="00CF19AD"/>
    <w:rsid w:val="00CF2DF2"/>
    <w:rsid w:val="00CF36F4"/>
    <w:rsid w:val="00D004D3"/>
    <w:rsid w:val="00D00B11"/>
    <w:rsid w:val="00D0666D"/>
    <w:rsid w:val="00D11F29"/>
    <w:rsid w:val="00D13479"/>
    <w:rsid w:val="00D13486"/>
    <w:rsid w:val="00D15B8E"/>
    <w:rsid w:val="00D314C8"/>
    <w:rsid w:val="00D3365B"/>
    <w:rsid w:val="00D3614E"/>
    <w:rsid w:val="00D47252"/>
    <w:rsid w:val="00D503A9"/>
    <w:rsid w:val="00D52698"/>
    <w:rsid w:val="00D52B58"/>
    <w:rsid w:val="00D6026E"/>
    <w:rsid w:val="00D625BC"/>
    <w:rsid w:val="00D65023"/>
    <w:rsid w:val="00D666E2"/>
    <w:rsid w:val="00D668B0"/>
    <w:rsid w:val="00D67EAC"/>
    <w:rsid w:val="00D86117"/>
    <w:rsid w:val="00D90138"/>
    <w:rsid w:val="00D93B8E"/>
    <w:rsid w:val="00D9476F"/>
    <w:rsid w:val="00D97F07"/>
    <w:rsid w:val="00DA2AEB"/>
    <w:rsid w:val="00DA3F7A"/>
    <w:rsid w:val="00DB43F6"/>
    <w:rsid w:val="00DD21C3"/>
    <w:rsid w:val="00DE262D"/>
    <w:rsid w:val="00DE3740"/>
    <w:rsid w:val="00DF2486"/>
    <w:rsid w:val="00DF5B67"/>
    <w:rsid w:val="00E01849"/>
    <w:rsid w:val="00E025D0"/>
    <w:rsid w:val="00E03CB3"/>
    <w:rsid w:val="00E40585"/>
    <w:rsid w:val="00E47E70"/>
    <w:rsid w:val="00E5372D"/>
    <w:rsid w:val="00E5499B"/>
    <w:rsid w:val="00E652D6"/>
    <w:rsid w:val="00E67382"/>
    <w:rsid w:val="00E71338"/>
    <w:rsid w:val="00E81B8D"/>
    <w:rsid w:val="00E8308F"/>
    <w:rsid w:val="00E912CE"/>
    <w:rsid w:val="00E9247D"/>
    <w:rsid w:val="00EB04D4"/>
    <w:rsid w:val="00EB118D"/>
    <w:rsid w:val="00EB6B52"/>
    <w:rsid w:val="00EC2143"/>
    <w:rsid w:val="00EF4702"/>
    <w:rsid w:val="00EF6A0D"/>
    <w:rsid w:val="00F027AC"/>
    <w:rsid w:val="00F03874"/>
    <w:rsid w:val="00F050D9"/>
    <w:rsid w:val="00F111B9"/>
    <w:rsid w:val="00F167CC"/>
    <w:rsid w:val="00F17D78"/>
    <w:rsid w:val="00F2061C"/>
    <w:rsid w:val="00F20E51"/>
    <w:rsid w:val="00F259C6"/>
    <w:rsid w:val="00F30076"/>
    <w:rsid w:val="00F46B25"/>
    <w:rsid w:val="00F51EAB"/>
    <w:rsid w:val="00F524D0"/>
    <w:rsid w:val="00F53897"/>
    <w:rsid w:val="00F628D5"/>
    <w:rsid w:val="00F63723"/>
    <w:rsid w:val="00F73D0D"/>
    <w:rsid w:val="00F8015D"/>
    <w:rsid w:val="00F80F40"/>
    <w:rsid w:val="00F839A2"/>
    <w:rsid w:val="00F906B4"/>
    <w:rsid w:val="00F95ACA"/>
    <w:rsid w:val="00FA3903"/>
    <w:rsid w:val="00FC7B11"/>
    <w:rsid w:val="00FD5139"/>
    <w:rsid w:val="00FE7788"/>
    <w:rsid w:val="00FF78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8B59113"/>
  <w15:docId w15:val="{A7F4EC5F-B3C3-44B1-AE5F-D180FD428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uppressAutoHyphens/>
      <w:spacing w:after="200" w:line="276"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ListParagraph">
    <w:name w:val="List Paragraph"/>
    <w:pPr>
      <w:suppressAutoHyphens/>
      <w:spacing w:after="200" w:line="276" w:lineRule="auto"/>
      <w:ind w:left="720"/>
    </w:pPr>
    <w:rPr>
      <w:rFonts w:ascii="Calibri" w:hAnsi="Calibri" w:cs="Arial Unicode MS"/>
      <w:color w:val="000000"/>
      <w:sz w:val="22"/>
      <w:szCs w:val="22"/>
      <w:u w:color="000000"/>
      <w:lang w:val="en-US"/>
    </w:rPr>
  </w:style>
  <w:style w:type="numbering" w:customStyle="1" w:styleId="ImportedStyle1">
    <w:name w:val="Imported Style 1"/>
    <w:pPr>
      <w:numPr>
        <w:numId w:val="1"/>
      </w:numPr>
    </w:pPr>
  </w:style>
  <w:style w:type="paragraph" w:customStyle="1" w:styleId="BodyA">
    <w:name w:val="Body A"/>
    <w:pPr>
      <w:suppressAutoHyphens/>
      <w:spacing w:after="200" w:line="276" w:lineRule="auto"/>
    </w:pPr>
    <w:rPr>
      <w:rFonts w:ascii="Calibri" w:hAnsi="Calibri" w:cs="Arial Unicode MS"/>
      <w:color w:val="000000"/>
      <w:sz w:val="22"/>
      <w:szCs w:val="22"/>
      <w:u w:color="000000"/>
      <w:lang w:val="en-US"/>
      <w14:textOutline w14:w="12700" w14:cap="flat" w14:cmpd="sng" w14:algn="ctr">
        <w14:noFill/>
        <w14:prstDash w14:val="solid"/>
        <w14:miter w14:lim="400000"/>
      </w14:textOutline>
    </w:rPr>
  </w:style>
  <w:style w:type="paragraph" w:styleId="Revision">
    <w:name w:val="Revision"/>
    <w:hidden/>
    <w:uiPriority w:val="99"/>
    <w:semiHidden/>
    <w:rsid w:val="00A14E4A"/>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Header">
    <w:name w:val="header"/>
    <w:basedOn w:val="Normal"/>
    <w:link w:val="HeaderChar"/>
    <w:rsid w:val="00411A50"/>
    <w:pPr>
      <w:pBdr>
        <w:top w:val="none" w:sz="0" w:space="0" w:color="auto"/>
        <w:left w:val="none" w:sz="0" w:space="0" w:color="auto"/>
        <w:bottom w:val="none" w:sz="0" w:space="0" w:color="auto"/>
        <w:right w:val="none" w:sz="0" w:space="0" w:color="auto"/>
        <w:between w:val="none" w:sz="0" w:space="0" w:color="auto"/>
        <w:bar w:val="none" w:sz="0" w:color="auto"/>
      </w:pBdr>
      <w:tabs>
        <w:tab w:val="center" w:pos="4513"/>
        <w:tab w:val="right" w:pos="9026"/>
      </w:tabs>
      <w:suppressAutoHyphens/>
      <w:autoSpaceDN w:val="0"/>
      <w:textAlignment w:val="baseline"/>
    </w:pPr>
    <w:rPr>
      <w:rFonts w:ascii="Calibri" w:eastAsia="Calibri" w:hAnsi="Calibri"/>
      <w:sz w:val="22"/>
      <w:szCs w:val="22"/>
      <w:bdr w:val="none" w:sz="0" w:space="0" w:color="auto"/>
    </w:rPr>
  </w:style>
  <w:style w:type="character" w:customStyle="1" w:styleId="HeaderChar">
    <w:name w:val="Header Char"/>
    <w:basedOn w:val="DefaultParagraphFont"/>
    <w:link w:val="Header"/>
    <w:rsid w:val="00411A50"/>
    <w:rPr>
      <w:rFonts w:ascii="Calibri" w:eastAsia="Calibri" w:hAnsi="Calibri"/>
      <w:sz w:val="22"/>
      <w:szCs w:val="22"/>
      <w:bdr w:val="none" w:sz="0" w:space="0" w:color="auto"/>
      <w:lang w:eastAsia="en-US"/>
    </w:rPr>
  </w:style>
  <w:style w:type="paragraph" w:styleId="Footer">
    <w:name w:val="footer"/>
    <w:basedOn w:val="Normal"/>
    <w:link w:val="FooterChar"/>
    <w:uiPriority w:val="99"/>
    <w:unhideWhenUsed/>
    <w:rsid w:val="00411A50"/>
    <w:pPr>
      <w:tabs>
        <w:tab w:val="center" w:pos="4513"/>
        <w:tab w:val="right" w:pos="9026"/>
      </w:tabs>
    </w:pPr>
  </w:style>
  <w:style w:type="character" w:customStyle="1" w:styleId="FooterChar">
    <w:name w:val="Footer Char"/>
    <w:basedOn w:val="DefaultParagraphFont"/>
    <w:link w:val="Footer"/>
    <w:uiPriority w:val="99"/>
    <w:rsid w:val="00411A50"/>
    <w:rPr>
      <w:sz w:val="24"/>
      <w:szCs w:val="24"/>
      <w:lang w:eastAsia="en-US"/>
    </w:rPr>
  </w:style>
  <w:style w:type="character" w:styleId="CommentReference">
    <w:name w:val="annotation reference"/>
    <w:basedOn w:val="DefaultParagraphFont"/>
    <w:uiPriority w:val="99"/>
    <w:semiHidden/>
    <w:unhideWhenUsed/>
    <w:rsid w:val="008F37C0"/>
    <w:rPr>
      <w:sz w:val="16"/>
      <w:szCs w:val="16"/>
    </w:rPr>
  </w:style>
  <w:style w:type="paragraph" w:styleId="CommentText">
    <w:name w:val="annotation text"/>
    <w:basedOn w:val="Normal"/>
    <w:link w:val="CommentTextChar"/>
    <w:uiPriority w:val="99"/>
    <w:unhideWhenUsed/>
    <w:rsid w:val="008F37C0"/>
    <w:rPr>
      <w:sz w:val="20"/>
      <w:szCs w:val="20"/>
    </w:rPr>
  </w:style>
  <w:style w:type="character" w:customStyle="1" w:styleId="CommentTextChar">
    <w:name w:val="Comment Text Char"/>
    <w:basedOn w:val="DefaultParagraphFont"/>
    <w:link w:val="CommentText"/>
    <w:uiPriority w:val="99"/>
    <w:rsid w:val="008F37C0"/>
    <w:rPr>
      <w:lang w:eastAsia="en-US"/>
    </w:rPr>
  </w:style>
  <w:style w:type="paragraph" w:styleId="CommentSubject">
    <w:name w:val="annotation subject"/>
    <w:basedOn w:val="CommentText"/>
    <w:next w:val="CommentText"/>
    <w:link w:val="CommentSubjectChar"/>
    <w:uiPriority w:val="99"/>
    <w:semiHidden/>
    <w:unhideWhenUsed/>
    <w:rsid w:val="008F37C0"/>
    <w:rPr>
      <w:b/>
      <w:bCs/>
    </w:rPr>
  </w:style>
  <w:style w:type="character" w:customStyle="1" w:styleId="CommentSubjectChar">
    <w:name w:val="Comment Subject Char"/>
    <w:basedOn w:val="CommentTextChar"/>
    <w:link w:val="CommentSubject"/>
    <w:uiPriority w:val="99"/>
    <w:semiHidden/>
    <w:rsid w:val="008F37C0"/>
    <w:rPr>
      <w:b/>
      <w:bCs/>
      <w:lang w:eastAsia="en-US"/>
    </w:rPr>
  </w:style>
  <w:style w:type="character" w:styleId="UnresolvedMention">
    <w:name w:val="Unresolved Mention"/>
    <w:basedOn w:val="DefaultParagraphFont"/>
    <w:uiPriority w:val="99"/>
    <w:semiHidden/>
    <w:unhideWhenUsed/>
    <w:rsid w:val="009B2AF5"/>
    <w:rPr>
      <w:color w:val="605E5C"/>
      <w:shd w:val="clear" w:color="auto" w:fill="E1DFDD"/>
    </w:rPr>
  </w:style>
  <w:style w:type="paragraph" w:customStyle="1" w:styleId="BodyAA">
    <w:name w:val="Body A A"/>
    <w:rsid w:val="004D1051"/>
    <w:pPr>
      <w:suppressAutoHyphens/>
      <w:spacing w:after="200" w:line="276" w:lineRule="auto"/>
    </w:pPr>
    <w:rPr>
      <w:rFonts w:ascii="Calibri" w:hAnsi="Calibri" w:cs="Arial Unicode MS"/>
      <w:color w:val="000000"/>
      <w:sz w:val="22"/>
      <w:szCs w:val="22"/>
      <w:u w:color="000000"/>
      <w:lang w:val="en-US"/>
      <w14:textOutline w14:w="12700" w14:cap="flat" w14:cmpd="sng" w14:algn="ctr">
        <w14:noFill/>
        <w14:prstDash w14:val="solid"/>
        <w14:miter w14:lim="400000"/>
      </w14:textOutline>
    </w:rPr>
  </w:style>
  <w:style w:type="character" w:customStyle="1" w:styleId="Link">
    <w:name w:val="Link"/>
    <w:rsid w:val="004D1051"/>
    <w:rPr>
      <w:outline w:val="0"/>
      <w:color w:val="0000FF"/>
      <w:u w:val="single" w:color="0000FF"/>
    </w:rPr>
  </w:style>
  <w:style w:type="character" w:customStyle="1" w:styleId="Hyperlink0">
    <w:name w:val="Hyperlink.0"/>
    <w:basedOn w:val="Link"/>
    <w:rsid w:val="004D1051"/>
    <w:rPr>
      <w:outline w:val="0"/>
      <w:color w:val="0000FF"/>
      <w:u w:val="single" w:color="0000FF"/>
      <w:lang w:val="en-US"/>
    </w:rPr>
  </w:style>
  <w:style w:type="table" w:styleId="TableGrid">
    <w:name w:val="Table Grid"/>
    <w:basedOn w:val="TableNormal"/>
    <w:uiPriority w:val="39"/>
    <w:rsid w:val="00032195"/>
    <w:pPr>
      <w:pBdr>
        <w:top w:val="none" w:sz="0" w:space="0" w:color="auto"/>
        <w:left w:val="none" w:sz="0" w:space="0" w:color="auto"/>
        <w:bottom w:val="none" w:sz="0" w:space="0" w:color="auto"/>
        <w:right w:val="none" w:sz="0" w:space="0" w:color="auto"/>
        <w:between w:val="none" w:sz="0" w:space="0" w:color="auto"/>
        <w:bar w:val="none" w:sz="0" w:color="auto"/>
      </w:pBdr>
    </w:pPr>
    <w:rPr>
      <w:rFonts w:ascii="Microsoft Sans Serif" w:eastAsia="Microsoft Sans Serif" w:hAnsi="Microsoft Sans Serif"/>
      <w:sz w:val="18"/>
      <w:szCs w:val="18"/>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75570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n-GB"/>
    </w:rPr>
  </w:style>
  <w:style w:type="character" w:customStyle="1" w:styleId="normaltextrun">
    <w:name w:val="normaltextrun"/>
    <w:basedOn w:val="DefaultParagraphFont"/>
    <w:rsid w:val="0075570B"/>
  </w:style>
  <w:style w:type="character" w:customStyle="1" w:styleId="eop">
    <w:name w:val="eop"/>
    <w:basedOn w:val="DefaultParagraphFont"/>
    <w:rsid w:val="0075570B"/>
  </w:style>
  <w:style w:type="character" w:customStyle="1" w:styleId="contextualspellingandgrammarerror">
    <w:name w:val="contextualspellingandgrammarerror"/>
    <w:basedOn w:val="DefaultParagraphFont"/>
    <w:rsid w:val="0075570B"/>
  </w:style>
  <w:style w:type="paragraph" w:styleId="NormalWeb">
    <w:name w:val="Normal (Web)"/>
    <w:basedOn w:val="Normal"/>
    <w:uiPriority w:val="99"/>
    <w:semiHidden/>
    <w:unhideWhenUsed/>
    <w:rsid w:val="004F331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330793">
      <w:bodyDiv w:val="1"/>
      <w:marLeft w:val="0"/>
      <w:marRight w:val="0"/>
      <w:marTop w:val="0"/>
      <w:marBottom w:val="0"/>
      <w:divBdr>
        <w:top w:val="none" w:sz="0" w:space="0" w:color="auto"/>
        <w:left w:val="none" w:sz="0" w:space="0" w:color="auto"/>
        <w:bottom w:val="none" w:sz="0" w:space="0" w:color="auto"/>
        <w:right w:val="none" w:sz="0" w:space="0" w:color="auto"/>
      </w:divBdr>
      <w:divsChild>
        <w:div w:id="155534535">
          <w:marLeft w:val="0"/>
          <w:marRight w:val="0"/>
          <w:marTop w:val="0"/>
          <w:marBottom w:val="0"/>
          <w:divBdr>
            <w:top w:val="none" w:sz="0" w:space="0" w:color="auto"/>
            <w:left w:val="none" w:sz="0" w:space="0" w:color="auto"/>
            <w:bottom w:val="none" w:sz="0" w:space="0" w:color="auto"/>
            <w:right w:val="none" w:sz="0" w:space="0" w:color="auto"/>
          </w:divBdr>
        </w:div>
      </w:divsChild>
    </w:div>
    <w:div w:id="982319659">
      <w:bodyDiv w:val="1"/>
      <w:marLeft w:val="0"/>
      <w:marRight w:val="0"/>
      <w:marTop w:val="0"/>
      <w:marBottom w:val="0"/>
      <w:divBdr>
        <w:top w:val="none" w:sz="0" w:space="0" w:color="auto"/>
        <w:left w:val="none" w:sz="0" w:space="0" w:color="auto"/>
        <w:bottom w:val="none" w:sz="0" w:space="0" w:color="auto"/>
        <w:right w:val="none" w:sz="0" w:space="0" w:color="auto"/>
      </w:divBdr>
      <w:divsChild>
        <w:div w:id="1133906194">
          <w:marLeft w:val="0"/>
          <w:marRight w:val="0"/>
          <w:marTop w:val="0"/>
          <w:marBottom w:val="0"/>
          <w:divBdr>
            <w:top w:val="none" w:sz="0" w:space="0" w:color="auto"/>
            <w:left w:val="none" w:sz="0" w:space="0" w:color="auto"/>
            <w:bottom w:val="none" w:sz="0" w:space="0" w:color="auto"/>
            <w:right w:val="none" w:sz="0" w:space="0" w:color="auto"/>
          </w:divBdr>
        </w:div>
        <w:div w:id="2117824637">
          <w:marLeft w:val="0"/>
          <w:marRight w:val="0"/>
          <w:marTop w:val="0"/>
          <w:marBottom w:val="0"/>
          <w:divBdr>
            <w:top w:val="none" w:sz="0" w:space="0" w:color="auto"/>
            <w:left w:val="none" w:sz="0" w:space="0" w:color="auto"/>
            <w:bottom w:val="none" w:sz="0" w:space="0" w:color="auto"/>
            <w:right w:val="none" w:sz="0" w:space="0" w:color="auto"/>
          </w:divBdr>
        </w:div>
        <w:div w:id="96026424">
          <w:marLeft w:val="0"/>
          <w:marRight w:val="0"/>
          <w:marTop w:val="0"/>
          <w:marBottom w:val="0"/>
          <w:divBdr>
            <w:top w:val="none" w:sz="0" w:space="0" w:color="auto"/>
            <w:left w:val="none" w:sz="0" w:space="0" w:color="auto"/>
            <w:bottom w:val="none" w:sz="0" w:space="0" w:color="auto"/>
            <w:right w:val="none" w:sz="0" w:space="0" w:color="auto"/>
          </w:divBdr>
        </w:div>
        <w:div w:id="1752581801">
          <w:marLeft w:val="0"/>
          <w:marRight w:val="0"/>
          <w:marTop w:val="0"/>
          <w:marBottom w:val="0"/>
          <w:divBdr>
            <w:top w:val="none" w:sz="0" w:space="0" w:color="auto"/>
            <w:left w:val="none" w:sz="0" w:space="0" w:color="auto"/>
            <w:bottom w:val="none" w:sz="0" w:space="0" w:color="auto"/>
            <w:right w:val="none" w:sz="0" w:space="0" w:color="auto"/>
          </w:divBdr>
        </w:div>
        <w:div w:id="1804615679">
          <w:marLeft w:val="0"/>
          <w:marRight w:val="0"/>
          <w:marTop w:val="0"/>
          <w:marBottom w:val="0"/>
          <w:divBdr>
            <w:top w:val="none" w:sz="0" w:space="0" w:color="auto"/>
            <w:left w:val="none" w:sz="0" w:space="0" w:color="auto"/>
            <w:bottom w:val="none" w:sz="0" w:space="0" w:color="auto"/>
            <w:right w:val="none" w:sz="0" w:space="0" w:color="auto"/>
          </w:divBdr>
        </w:div>
      </w:divsChild>
    </w:div>
    <w:div w:id="1117219474">
      <w:bodyDiv w:val="1"/>
      <w:marLeft w:val="0"/>
      <w:marRight w:val="0"/>
      <w:marTop w:val="0"/>
      <w:marBottom w:val="0"/>
      <w:divBdr>
        <w:top w:val="none" w:sz="0" w:space="0" w:color="auto"/>
        <w:left w:val="none" w:sz="0" w:space="0" w:color="auto"/>
        <w:bottom w:val="none" w:sz="0" w:space="0" w:color="auto"/>
        <w:right w:val="none" w:sz="0" w:space="0" w:color="auto"/>
      </w:divBdr>
    </w:div>
    <w:div w:id="17371643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yperlink" Target="https://lincolnshire.moderngov.co.uk/mgUserInfo.aspx?UID=6732" TargetMode="External"/><Relationship Id="rId3" Type="http://schemas.openxmlformats.org/officeDocument/2006/relationships/customXml" Target="../customXml/item3.xml"/><Relationship Id="rId21" Type="http://schemas.openxmlformats.org/officeDocument/2006/relationships/hyperlink" Target="https://lincolnshire.moderngov.co.uk/mgUserInfo.aspx?UID=553"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lincolnshire.moderngov.co.uk/mgUserInfo.aspx?UID=1855"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lincolnshire.moderngov.co.uk/mgUserInfo.aspx?UID=957" TargetMode="External"/><Relationship Id="rId20" Type="http://schemas.openxmlformats.org/officeDocument/2006/relationships/hyperlink" Target="https://lincolnshire.moderngov.co.uk/mgUserInfo.aspx?UID=673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lincolnshire.moderngov.co.uk/mgUserInfo.aspx?UID=55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yperlink" Target="https://lincolnshire.moderngov.co.uk/mgUserInfo.aspx?UID=6730"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C78596FC341C4D95E24B1D4C395DD2" ma:contentTypeVersion="18" ma:contentTypeDescription="Create a new document." ma:contentTypeScope="" ma:versionID="dd2676fd6d4f15614ceadc35ef2ec7c1">
  <xsd:schema xmlns:xsd="http://www.w3.org/2001/XMLSchema" xmlns:xs="http://www.w3.org/2001/XMLSchema" xmlns:p="http://schemas.microsoft.com/office/2006/metadata/properties" xmlns:ns2="1d712038-1784-4f13-a2eb-637f953bc550" xmlns:ns3="8b9ca9fa-457d-4c41-9807-345a98da8c59" targetNamespace="http://schemas.microsoft.com/office/2006/metadata/properties" ma:root="true" ma:fieldsID="46df1a2c06211340e7faab43361d3882" ns2:_="" ns3:_="">
    <xsd:import namespace="1d712038-1784-4f13-a2eb-637f953bc550"/>
    <xsd:import namespace="8b9ca9fa-457d-4c41-9807-345a98da8c5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712038-1784-4f13-a2eb-637f953bc5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b59bd8f-f8f5-4110-9528-0aca61afe44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9ca9fa-457d-4c41-9807-345a98da8c5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82e7620-50a8-4429-baaa-11fd0724d27e}" ma:internalName="TaxCatchAll" ma:showField="CatchAllData" ma:web="8b9ca9fa-457d-4c41-9807-345a98da8c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d712038-1784-4f13-a2eb-637f953bc550">
      <Terms xmlns="http://schemas.microsoft.com/office/infopath/2007/PartnerControls"/>
    </lcf76f155ced4ddcb4097134ff3c332f>
    <TaxCatchAll xmlns="8b9ca9fa-457d-4c41-9807-345a98da8c59" xsi:nil="true"/>
  </documentManagement>
</p:properties>
</file>

<file path=customXml/itemProps1.xml><?xml version="1.0" encoding="utf-8"?>
<ds:datastoreItem xmlns:ds="http://schemas.openxmlformats.org/officeDocument/2006/customXml" ds:itemID="{28BDDC06-DAA9-4DE6-83C5-3EAF5D4C2D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712038-1784-4f13-a2eb-637f953bc550"/>
    <ds:schemaRef ds:uri="8b9ca9fa-457d-4c41-9807-345a98da8c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286F08-F0E0-43F2-A7F5-BE8B957A4AE0}">
  <ds:schemaRefs>
    <ds:schemaRef ds:uri="http://schemas.openxmlformats.org/officeDocument/2006/bibliography"/>
  </ds:schemaRefs>
</ds:datastoreItem>
</file>

<file path=customXml/itemProps3.xml><?xml version="1.0" encoding="utf-8"?>
<ds:datastoreItem xmlns:ds="http://schemas.openxmlformats.org/officeDocument/2006/customXml" ds:itemID="{1A2620A6-9BE8-494E-8791-1169BC602A83}">
  <ds:schemaRefs>
    <ds:schemaRef ds:uri="http://schemas.microsoft.com/sharepoint/v3/contenttype/forms"/>
  </ds:schemaRefs>
</ds:datastoreItem>
</file>

<file path=customXml/itemProps4.xml><?xml version="1.0" encoding="utf-8"?>
<ds:datastoreItem xmlns:ds="http://schemas.openxmlformats.org/officeDocument/2006/customXml" ds:itemID="{6156F324-1FE0-4897-AD0D-D8C8C086995C}">
  <ds:schemaRefs>
    <ds:schemaRef ds:uri="http://schemas.microsoft.com/office/2006/metadata/properties"/>
    <ds:schemaRef ds:uri="http://schemas.microsoft.com/office/infopath/2007/PartnerControls"/>
    <ds:schemaRef ds:uri="1d712038-1784-4f13-a2eb-637f953bc550"/>
    <ds:schemaRef ds:uri="8b9ca9fa-457d-4c41-9807-345a98da8c59"/>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4</Pages>
  <Words>845</Words>
  <Characters>4821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Wiklo</dc:creator>
  <cp:lastModifiedBy>TURNER, Nick (LINCOLNSHIRE PARTNERSHIP NHS FOUNDATION TRUST)</cp:lastModifiedBy>
  <cp:revision>20</cp:revision>
  <dcterms:created xsi:type="dcterms:W3CDTF">2024-09-25T16:08:00Z</dcterms:created>
  <dcterms:modified xsi:type="dcterms:W3CDTF">2024-10-08T15:45:00Z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0x01010053C78596FC341C4D95E24B1D4C395DD2</vt:lpwstr>
  </property>
  <property fmtid="{D5CDD505-2E9C-101B-9397-08002B2CF9AE}" pid="3" name="MediaServiceImageTags">
    <vt:lpwstr/>
  </property>
</Properties>
</file>